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0F1ABF" w14:textId="1779E843" w:rsidR="00DB089A" w:rsidRDefault="00433ECE" w:rsidP="00FB2E21">
      <w:r>
        <w:rPr>
          <w:noProof/>
        </w:rPr>
        <mc:AlternateContent>
          <mc:Choice Requires="wps">
            <w:drawing>
              <wp:anchor distT="0" distB="0" distL="114300" distR="114300" simplePos="0" relativeHeight="251645952" behindDoc="0" locked="0" layoutInCell="1" allowOverlap="1" wp14:anchorId="3ACBC8D2" wp14:editId="1C196E69">
                <wp:simplePos x="0" y="0"/>
                <wp:positionH relativeFrom="page">
                  <wp:posOffset>434340</wp:posOffset>
                </wp:positionH>
                <wp:positionV relativeFrom="page">
                  <wp:posOffset>1016000</wp:posOffset>
                </wp:positionV>
                <wp:extent cx="6858000" cy="436880"/>
                <wp:effectExtent l="0" t="0" r="0" b="0"/>
                <wp:wrapTight wrapText="bothSides">
                  <wp:wrapPolygon edited="0">
                    <wp:start x="0" y="0"/>
                    <wp:lineTo x="0" y="20093"/>
                    <wp:lineTo x="21520" y="20093"/>
                    <wp:lineTo x="21520" y="0"/>
                    <wp:lineTo x="0" y="0"/>
                  </wp:wrapPolygon>
                </wp:wrapTight>
                <wp:docPr id="37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36880"/>
                        </a:xfrm>
                        <a:prstGeom prst="rect">
                          <a:avLst/>
                        </a:prstGeom>
                        <a:solidFill>
                          <a:srgbClr val="94C600">
                            <a:lumMod val="100000"/>
                            <a:lumOff val="0"/>
                          </a:srgb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3872CD90" w14:textId="77777777" w:rsidR="003251FB" w:rsidRPr="00A841F6" w:rsidRDefault="003251FB" w:rsidP="00E24E0D">
                            <w:pPr>
                              <w:pStyle w:val="Title"/>
                              <w:jc w:val="left"/>
                              <w:rPr>
                                <w:sz w:val="56"/>
                                <w:szCs w:val="56"/>
                              </w:rPr>
                            </w:pPr>
                            <w:r>
                              <w:rPr>
                                <w:sz w:val="56"/>
                                <w:szCs w:val="56"/>
                              </w:rPr>
                              <w:t xml:space="preserve">                 </w:t>
                            </w:r>
                            <w:r w:rsidRPr="00A841F6">
                              <w:rPr>
                                <w:sz w:val="56"/>
                                <w:szCs w:val="56"/>
                              </w:rPr>
                              <w:t>ITINERARY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4.2pt;margin-top:80pt;width:540pt;height:34.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" fillcolor="#94c600" stroked="f" strokecolor="#b3cfff" strokeweight="1.5pt">
                <v:shadow opacity="42597f" mv:blur="38100f" offset="0,2pt"/>
                <v:textbox inset=",0,,0">
                  <w:txbxContent>
                    <w:p w14:paraId="3872CD90" w14:textId="77777777" w:rsidR="003251FB" w:rsidRPr="00A841F6" w:rsidRDefault="003251FB" w:rsidP="00E24E0D">
                      <w:pPr>
                        <w:pStyle w:val="Title"/>
                        <w:jc w:val="left"/>
                        <w:rPr>
                          <w:sz w:val="56"/>
                          <w:szCs w:val="56"/>
                        </w:rPr>
                      </w:pPr>
                      <w:r>
                        <w:rPr>
                          <w:sz w:val="56"/>
                          <w:szCs w:val="56"/>
                        </w:rPr>
                        <w:t xml:space="preserve">                 </w:t>
                      </w:r>
                      <w:r w:rsidRPr="00A841F6">
                        <w:rPr>
                          <w:sz w:val="56"/>
                          <w:szCs w:val="56"/>
                        </w:rPr>
                        <w:t>ITINERARY</w:t>
                      </w:r>
                    </w:p>
                  </w:txbxContent>
                </v:textbox>
                <w10:wrap type="tight" anchorx="page" anchory="page"/>
              </v:rect>
            </w:pict>
          </mc:Fallback>
        </mc:AlternateContent>
      </w:r>
      <w:r>
        <w:rPr>
          <w:noProof/>
        </w:rPr>
        <w:drawing>
          <wp:anchor distT="0" distB="0" distL="114300" distR="114300" simplePos="0" relativeHeight="251686912" behindDoc="0" locked="0" layoutInCell="1" allowOverlap="1" wp14:anchorId="3D71E3D4" wp14:editId="678045A4">
            <wp:simplePos x="0" y="0"/>
            <wp:positionH relativeFrom="page">
              <wp:posOffset>1638300</wp:posOffset>
            </wp:positionH>
            <wp:positionV relativeFrom="page">
              <wp:posOffset>1227455</wp:posOffset>
            </wp:positionV>
            <wp:extent cx="3238500" cy="1803400"/>
            <wp:effectExtent l="0" t="0" r="0" b="0"/>
            <wp:wrapThrough wrapText="bothSides">
              <wp:wrapPolygon edited="0">
                <wp:start x="9656" y="8214"/>
                <wp:lineTo x="8301" y="9735"/>
                <wp:lineTo x="6438" y="12777"/>
                <wp:lineTo x="6438" y="14907"/>
                <wp:lineTo x="7285" y="15515"/>
                <wp:lineTo x="8809" y="16124"/>
                <wp:lineTo x="9995" y="16124"/>
                <wp:lineTo x="15416" y="15211"/>
                <wp:lineTo x="15247" y="12473"/>
                <wp:lineTo x="12875" y="9735"/>
                <wp:lineTo x="10334" y="8214"/>
                <wp:lineTo x="9656" y="8214"/>
              </wp:wrapPolygon>
            </wp:wrapThrough>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oj1-1.pdf"/>
                    <pic:cNvPicPr/>
                  </pic:nvPicPr>
                  <pic:blipFill>
                    <a:blip r:embed="rId8">
                      <a:extLst>
                        <a:ext uri="{28A0092B-C50C-407E-A947-70E740481C1C}">
                          <a14:useLocalDpi xmlns:a14="http://schemas.microsoft.com/office/drawing/2010/main" val="0"/>
                        </a:ext>
                      </a:extLst>
                    </a:blip>
                    <a:stretch>
                      <a:fillRect/>
                    </a:stretch>
                  </pic:blipFill>
                  <pic:spPr>
                    <a:xfrm>
                      <a:off x="0" y="0"/>
                      <a:ext cx="3238500" cy="1803400"/>
                    </a:xfrm>
                    <a:prstGeom prst="rect">
                      <a:avLst/>
                    </a:prstGeom>
                  </pic:spPr>
                </pic:pic>
              </a:graphicData>
            </a:graphic>
          </wp:anchor>
        </w:drawing>
      </w:r>
      <w:r>
        <w:rPr>
          <w:noProof/>
        </w:rPr>
        <w:drawing>
          <wp:anchor distT="0" distB="0" distL="114300" distR="115316" simplePos="0" relativeHeight="251675648" behindDoc="0" locked="0" layoutInCell="1" allowOverlap="1" wp14:anchorId="27A96805" wp14:editId="526819CA">
            <wp:simplePos x="0" y="0"/>
            <wp:positionH relativeFrom="page">
              <wp:posOffset>3950970</wp:posOffset>
            </wp:positionH>
            <wp:positionV relativeFrom="page">
              <wp:posOffset>1661795</wp:posOffset>
            </wp:positionV>
            <wp:extent cx="3266440" cy="1243965"/>
            <wp:effectExtent l="0" t="0" r="10160" b="635"/>
            <wp:wrapThrough wrapText="bothSides">
              <wp:wrapPolygon edited="0">
                <wp:start x="672" y="0"/>
                <wp:lineTo x="0" y="441"/>
                <wp:lineTo x="0" y="21170"/>
                <wp:lineTo x="672" y="21170"/>
                <wp:lineTo x="20827" y="21170"/>
                <wp:lineTo x="21499" y="21170"/>
                <wp:lineTo x="21499" y="441"/>
                <wp:lineTo x="20827" y="0"/>
                <wp:lineTo x="672" y="0"/>
              </wp:wrapPolygon>
            </wp:wrapThrough>
            <wp:docPr id="38"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9">
                      <a:extLst>
                        <a:ext uri="{28A0092B-C50C-407E-A947-70E740481C1C}">
                          <a14:useLocalDpi xmlns:a14="http://schemas.microsoft.com/office/drawing/2010/main" val="0"/>
                        </a:ext>
                      </a:extLst>
                    </a:blip>
                    <a:stretch>
                      <a:fillRect/>
                    </a:stretch>
                  </pic:blipFill>
                  <pic:spPr>
                    <a:xfrm>
                      <a:off x="0" y="0"/>
                      <a:ext cx="3266440" cy="12439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13BF3">
        <w:rPr>
          <w:noProof/>
        </w:rPr>
        <w:drawing>
          <wp:anchor distT="0" distB="889" distL="114300" distR="114300" simplePos="0" relativeHeight="251678720" behindDoc="0" locked="0" layoutInCell="1" allowOverlap="1" wp14:anchorId="5CBCDA1A" wp14:editId="7AC6CD80">
            <wp:simplePos x="0" y="0"/>
            <wp:positionH relativeFrom="page">
              <wp:posOffset>443865</wp:posOffset>
            </wp:positionH>
            <wp:positionV relativeFrom="page">
              <wp:posOffset>8175625</wp:posOffset>
            </wp:positionV>
            <wp:extent cx="1536700" cy="1242060"/>
            <wp:effectExtent l="0" t="0" r="12700" b="2540"/>
            <wp:wrapThrough wrapText="bothSides">
              <wp:wrapPolygon edited="0">
                <wp:start x="1428" y="0"/>
                <wp:lineTo x="0" y="442"/>
                <wp:lineTo x="0" y="21202"/>
                <wp:lineTo x="1428" y="21202"/>
                <wp:lineTo x="19993" y="21202"/>
                <wp:lineTo x="21421" y="21202"/>
                <wp:lineTo x="21421" y="442"/>
                <wp:lineTo x="19993" y="0"/>
                <wp:lineTo x="1428" y="0"/>
              </wp:wrapPolygon>
            </wp:wrapThrough>
            <wp:docPr id="35"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Picture 767"/>
                    <pic:cNvPicPr/>
                  </pic:nvPicPr>
                  <pic:blipFill>
                    <a:blip r:embed="rId10">
                      <a:extLst>
                        <a:ext uri="{28A0092B-C50C-407E-A947-70E740481C1C}">
                          <a14:useLocalDpi xmlns:a14="http://schemas.microsoft.com/office/drawing/2010/main" val="0"/>
                        </a:ext>
                      </a:extLst>
                    </a:blip>
                    <a:stretch>
                      <a:fillRect/>
                    </a:stretch>
                  </pic:blipFill>
                  <pic:spPr>
                    <a:xfrm>
                      <a:off x="0" y="0"/>
                      <a:ext cx="1536700" cy="12420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D2236">
        <w:rPr>
          <w:noProof/>
        </w:rPr>
        <w:drawing>
          <wp:anchor distT="0" distB="0" distL="114300" distR="114300" simplePos="0" relativeHeight="251677696" behindDoc="0" locked="0" layoutInCell="1" allowOverlap="1" wp14:anchorId="1CE68F50" wp14:editId="6AE8A9CB">
            <wp:simplePos x="0" y="0"/>
            <wp:positionH relativeFrom="page">
              <wp:posOffset>443865</wp:posOffset>
            </wp:positionH>
            <wp:positionV relativeFrom="page">
              <wp:posOffset>6384925</wp:posOffset>
            </wp:positionV>
            <wp:extent cx="2336165" cy="1590675"/>
            <wp:effectExtent l="0" t="0" r="635" b="9525"/>
            <wp:wrapThrough wrapText="bothSides">
              <wp:wrapPolygon edited="0">
                <wp:start x="939" y="0"/>
                <wp:lineTo x="0" y="345"/>
                <wp:lineTo x="0" y="21384"/>
                <wp:lineTo x="939" y="21384"/>
                <wp:lineTo x="20432" y="21384"/>
                <wp:lineTo x="21371" y="21384"/>
                <wp:lineTo x="21371" y="345"/>
                <wp:lineTo x="20432" y="0"/>
                <wp:lineTo x="939" y="0"/>
              </wp:wrapPolygon>
            </wp:wrapThrough>
            <wp:docPr id="33"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Picture 766"/>
                    <pic:cNvPicPr/>
                  </pic:nvPicPr>
                  <pic:blipFill>
                    <a:blip r:embed="rId11">
                      <a:extLst>
                        <a:ext uri="{28A0092B-C50C-407E-A947-70E740481C1C}">
                          <a14:useLocalDpi xmlns:a14="http://schemas.microsoft.com/office/drawing/2010/main" val="0"/>
                        </a:ext>
                      </a:extLst>
                    </a:blip>
                    <a:stretch>
                      <a:fillRect/>
                    </a:stretch>
                  </pic:blipFill>
                  <pic:spPr>
                    <a:xfrm>
                      <a:off x="0" y="0"/>
                      <a:ext cx="2336165" cy="1590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C5E38">
        <w:rPr>
          <w:noProof/>
        </w:rPr>
        <w:drawing>
          <wp:anchor distT="0" distB="0" distL="114300" distR="114300" simplePos="0" relativeHeight="251676672" behindDoc="0" locked="0" layoutInCell="1" allowOverlap="1" wp14:anchorId="6FF4CCBD" wp14:editId="105708C0">
            <wp:simplePos x="0" y="0"/>
            <wp:positionH relativeFrom="page">
              <wp:posOffset>5626100</wp:posOffset>
            </wp:positionH>
            <wp:positionV relativeFrom="page">
              <wp:posOffset>3935730</wp:posOffset>
            </wp:positionV>
            <wp:extent cx="1591310" cy="1195070"/>
            <wp:effectExtent l="0" t="0" r="8890" b="0"/>
            <wp:wrapThrough wrapText="bothSides">
              <wp:wrapPolygon edited="0">
                <wp:start x="0" y="0"/>
                <wp:lineTo x="0" y="21118"/>
                <wp:lineTo x="21376" y="21118"/>
                <wp:lineTo x="21376" y="0"/>
                <wp:lineTo x="0" y="0"/>
              </wp:wrapPolygon>
            </wp:wrapThrough>
            <wp:docPr id="39"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1195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130">
        <w:rPr>
          <w:noProof/>
        </w:rPr>
        <mc:AlternateContent>
          <mc:Choice Requires="wpg">
            <w:drawing>
              <wp:anchor distT="0" distB="0" distL="114300" distR="114300" simplePos="0" relativeHeight="251655168" behindDoc="0" locked="0" layoutInCell="1" allowOverlap="1" wp14:anchorId="64CDE964" wp14:editId="0A447D16">
                <wp:simplePos x="0" y="0"/>
                <wp:positionH relativeFrom="page">
                  <wp:posOffset>421640</wp:posOffset>
                </wp:positionH>
                <wp:positionV relativeFrom="page">
                  <wp:posOffset>1397000</wp:posOffset>
                </wp:positionV>
                <wp:extent cx="6795770" cy="13903960"/>
                <wp:effectExtent l="0" t="0" r="0" b="0"/>
                <wp:wrapThrough wrapText="bothSides">
                  <wp:wrapPolygon edited="0">
                    <wp:start x="81" y="0"/>
                    <wp:lineTo x="81" y="21545"/>
                    <wp:lineTo x="21394" y="21545"/>
                    <wp:lineTo x="21394" y="0"/>
                    <wp:lineTo x="81" y="0"/>
                  </wp:wrapPolygon>
                </wp:wrapThrough>
                <wp:docPr id="45" name="Group 45"/>
                <wp:cNvGraphicFramePr/>
                <a:graphic xmlns:a="http://schemas.openxmlformats.org/drawingml/2006/main">
                  <a:graphicData uri="http://schemas.microsoft.com/office/word/2010/wordprocessingGroup">
                    <wpg:wgp>
                      <wpg:cNvGrpSpPr/>
                      <wpg:grpSpPr>
                        <a:xfrm>
                          <a:off x="0" y="0"/>
                          <a:ext cx="6795770" cy="13903960"/>
                          <a:chOff x="0" y="0"/>
                          <a:chExt cx="6795770" cy="13903960"/>
                        </a:xfrm>
                        <a:extLst>
                          <a:ext uri="{0CCBE362-F206-4b92-989A-16890622DB6E}">
                            <ma14:wrappingTextBoxFlag xmlns:ma14="http://schemas.microsoft.com/office/mac/drawingml/2011/main" val="1"/>
                          </a:ext>
                        </a:extLst>
                      </wpg:grpSpPr>
                      <wps:wsp>
                        <wps:cNvPr id="374" name="Text Box 923"/>
                        <wps:cNvSpPr txBox="1">
                          <a:spLocks/>
                        </wps:cNvSpPr>
                        <wps:spPr>
                          <a:xfrm>
                            <a:off x="0" y="0"/>
                            <a:ext cx="6795770" cy="1390396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
                        <wps:cNvSpPr txBox="1"/>
                        <wps:spPr>
                          <a:xfrm>
                            <a:off x="91440" y="45720"/>
                            <a:ext cx="4693920" cy="145415"/>
                          </a:xfrm>
                          <a:prstGeom prst="rect">
                            <a:avLst/>
                          </a:prstGeom>
                          <a:noFill/>
                          <a:ln>
                            <a:noFill/>
                          </a:ln>
                          <a:effectLst/>
                          <a:extLst>
                            <a:ext uri="{C572A759-6A51-4108-AA02-DFA0A04FC94B}">
                              <ma14:wrappingTextBoxFlag xmlns:ma14="http://schemas.microsoft.com/office/mac/drawingml/2011/main"/>
                            </a:ext>
                          </a:extLst>
                        </wps:spPr>
                        <wps:txbx id="2">
                          <w:txbxContent>
                            <w:p w14:paraId="185C3131" w14:textId="77777777" w:rsidR="00433ECE" w:rsidRDefault="003251FB" w:rsidP="00433ECE">
                              <w:pPr>
                                <w:widowControl w:val="0"/>
                                <w:autoSpaceDE w:val="0"/>
                                <w:autoSpaceDN w:val="0"/>
                                <w:adjustRightInd w:val="0"/>
                                <w:rPr>
                                  <w:rFonts w:ascii="Georgia" w:hAnsi="Georgia" w:cs="Georgia"/>
                                  <w:sz w:val="20"/>
                                  <w:szCs w:val="20"/>
                                </w:rPr>
                              </w:pPr>
                              <w:r w:rsidRPr="00F45DE2">
                                <w:rPr>
                                  <w:rFonts w:ascii="Georgia" w:hAnsi="Georgia" w:cs="Georgia"/>
                                  <w:b/>
                                  <w:bCs/>
                                  <w:sz w:val="20"/>
                                  <w:szCs w:val="20"/>
                                </w:rPr>
                                <w:t xml:space="preserve">DAY 1 - </w:t>
                              </w:r>
                              <w:r w:rsidRPr="00F45DE2">
                                <w:rPr>
                                  <w:rFonts w:ascii="Georgia" w:hAnsi="Georgia" w:cs="Georgia"/>
                                  <w:b/>
                                  <w:bCs/>
                                  <w:color w:val="680072"/>
                                  <w:sz w:val="20"/>
                                  <w:szCs w:val="20"/>
                                </w:rPr>
                                <w:t>Welcome to Bratislava</w:t>
                              </w:r>
                              <w:r>
                                <w:rPr>
                                  <w:rFonts w:ascii="Georgia" w:hAnsi="Georgia" w:cs="Georgia"/>
                                  <w:sz w:val="20"/>
                                  <w:szCs w:val="20"/>
                                </w:rPr>
                                <w:t xml:space="preserve"> </w:t>
                              </w:r>
                            </w:p>
                            <w:p w14:paraId="5A2999D9" w14:textId="23D7DA3A" w:rsidR="003251FB" w:rsidRPr="00433ECE" w:rsidRDefault="003251FB" w:rsidP="00433ECE">
                              <w:pPr>
                                <w:widowControl w:val="0"/>
                                <w:autoSpaceDE w:val="0"/>
                                <w:autoSpaceDN w:val="0"/>
                                <w:adjustRightInd w:val="0"/>
                                <w:rPr>
                                  <w:rFonts w:ascii="Georgia" w:hAnsi="Georgia" w:cs="Georgia"/>
                                  <w:sz w:val="20"/>
                                  <w:szCs w:val="20"/>
                                </w:rPr>
                              </w:pPr>
                              <w:r w:rsidRPr="009C0363">
                                <w:rPr>
                                  <w:rFonts w:ascii="Cambria" w:hAnsi="Cambria"/>
                                  <w:sz w:val="20"/>
                                  <w:szCs w:val="20"/>
                                </w:rPr>
                                <w:t>Welcome at the airport, transfer to the hotel by personal tour guide who will explain all the details about</w:t>
                              </w:r>
                              <w:r>
                                <w:rPr>
                                  <w:rFonts w:ascii="Cambria" w:hAnsi="Cambria"/>
                                  <w:sz w:val="20"/>
                                  <w:szCs w:val="20"/>
                                </w:rPr>
                                <w:t xml:space="preserve"> </w:t>
                              </w:r>
                              <w:r w:rsidRPr="009C0363">
                                <w:rPr>
                                  <w:rFonts w:ascii="Cambria" w:hAnsi="Cambria"/>
                                  <w:sz w:val="20"/>
                                  <w:szCs w:val="20"/>
                                </w:rPr>
                                <w:t>your trip.</w:t>
                              </w:r>
                              <w:r>
                                <w:rPr>
                                  <w:rFonts w:ascii="Cambria" w:hAnsi="Cambria"/>
                                  <w:sz w:val="20"/>
                                  <w:szCs w:val="20"/>
                                </w:rPr>
                                <w:t xml:space="preserve">    </w:t>
                              </w:r>
                              <w:r w:rsidRPr="009C0363">
                                <w:rPr>
                                  <w:rFonts w:ascii="Cambria" w:hAnsi="Cambria"/>
                                  <w:sz w:val="20"/>
                                  <w:szCs w:val="20"/>
                                </w:rPr>
                                <w:t>Welcome Dinner &amp; overnight stay in Bratislava.</w:t>
                              </w:r>
                            </w:p>
                            <w:p w14:paraId="08FFFEC4" w14:textId="77777777" w:rsidR="003251FB" w:rsidRPr="00F45DE2" w:rsidRDefault="003251FB" w:rsidP="007701B6">
                              <w:pPr>
                                <w:widowControl w:val="0"/>
                                <w:autoSpaceDE w:val="0"/>
                                <w:autoSpaceDN w:val="0"/>
                                <w:adjustRightInd w:val="0"/>
                                <w:spacing w:after="260"/>
                                <w:rPr>
                                  <w:rFonts w:ascii="Georgia" w:hAnsi="Georgia" w:cs="Georgia"/>
                                  <w:sz w:val="20"/>
                                  <w:szCs w:val="20"/>
                                </w:rPr>
                              </w:pPr>
                              <w:r w:rsidRPr="00F45DE2">
                                <w:rPr>
                                  <w:rFonts w:ascii="Georgia" w:hAnsi="Georgia" w:cs="Georgia"/>
                                  <w:b/>
                                  <w:bCs/>
                                  <w:sz w:val="20"/>
                                  <w:szCs w:val="20"/>
                                </w:rPr>
                                <w:t>DAY 2 -</w:t>
                              </w:r>
                              <w:r w:rsidRPr="00F45DE2">
                                <w:rPr>
                                  <w:rFonts w:ascii="Georgia" w:hAnsi="Georgia" w:cs="Georgia"/>
                                  <w:color w:val="680072"/>
                                  <w:sz w:val="20"/>
                                  <w:szCs w:val="20"/>
                                </w:rPr>
                                <w:t> </w:t>
                              </w:r>
                              <w:r w:rsidRPr="00F0714E">
                                <w:rPr>
                                  <w:rStyle w:val="Strong"/>
                                  <w:rFonts w:ascii="Cambria" w:hAnsi="Cambria"/>
                                  <w:color w:val="800080"/>
                                  <w:sz w:val="20"/>
                                  <w:szCs w:val="20"/>
                                </w:rPr>
                                <w:t xml:space="preserve">Bratislava, </w:t>
                              </w:r>
                              <w:proofErr w:type="spellStart"/>
                              <w:r w:rsidRPr="00F0714E">
                                <w:rPr>
                                  <w:rStyle w:val="Strong"/>
                                  <w:rFonts w:ascii="Cambria" w:hAnsi="Cambria"/>
                                  <w:color w:val="800080"/>
                                  <w:sz w:val="20"/>
                                  <w:szCs w:val="20"/>
                                </w:rPr>
                                <w:t>Modra</w:t>
                              </w:r>
                              <w:proofErr w:type="spellEnd"/>
                            </w:p>
                            <w:p w14:paraId="5FDD4C04" w14:textId="77777777" w:rsidR="003251FB" w:rsidRPr="00C50632" w:rsidRDefault="003251FB" w:rsidP="008527E3">
                              <w:pPr>
                                <w:pStyle w:val="NormalWeb"/>
                                <w:rPr>
                                  <w:rFonts w:ascii="Cambria" w:hAnsi="Cambria"/>
                                  <w:sz w:val="20"/>
                                  <w:szCs w:val="20"/>
                                </w:rPr>
                              </w:pPr>
                              <w:r w:rsidRPr="00C50632">
                                <w:rPr>
                                  <w:rFonts w:ascii="Cambria" w:hAnsi="Cambria"/>
                                  <w:sz w:val="20"/>
                                  <w:szCs w:val="20"/>
                                </w:rPr>
                                <w:t>Breakfast at ~8 am followed by meeting with your tour guide at the hotel and start of the tour of</w:t>
                              </w:r>
                              <w:r>
                                <w:rPr>
                                  <w:rFonts w:ascii="Cambria" w:hAnsi="Cambria"/>
                                  <w:sz w:val="20"/>
                                  <w:szCs w:val="20"/>
                                </w:rPr>
                                <w:t xml:space="preserve"> </w:t>
                              </w:r>
                              <w:r w:rsidRPr="00C50632">
                                <w:rPr>
                                  <w:rFonts w:ascii="Cambria" w:hAnsi="Cambria"/>
                                  <w:sz w:val="20"/>
                                  <w:szCs w:val="20"/>
                                </w:rPr>
                                <w:t xml:space="preserve">Bratislava – the capital </w:t>
                              </w:r>
                              <w:r>
                                <w:rPr>
                                  <w:rFonts w:ascii="Cambria" w:hAnsi="Cambria"/>
                                  <w:sz w:val="20"/>
                                  <w:szCs w:val="20"/>
                                </w:rPr>
                                <w:t xml:space="preserve">city, visiting attractions such </w:t>
                              </w:r>
                              <w:r w:rsidRPr="00C50632">
                                <w:rPr>
                                  <w:rFonts w:ascii="Cambria" w:hAnsi="Cambria"/>
                                  <w:sz w:val="20"/>
                                  <w:szCs w:val="20"/>
                                </w:rPr>
                                <w:t>as:</w:t>
                              </w:r>
                            </w:p>
                            <w:p w14:paraId="47BA12BD" w14:textId="77777777" w:rsidR="003251FB" w:rsidRPr="00C50632" w:rsidRDefault="003251FB" w:rsidP="008527E3">
                              <w:pPr>
                                <w:pStyle w:val="NormalWeb"/>
                                <w:numPr>
                                  <w:ilvl w:val="0"/>
                                  <w:numId w:val="19"/>
                                </w:numPr>
                                <w:rPr>
                                  <w:rFonts w:ascii="Cambria" w:hAnsi="Cambria"/>
                                  <w:sz w:val="20"/>
                                  <w:szCs w:val="20"/>
                                </w:rPr>
                              </w:pPr>
                              <w:r w:rsidRPr="00C50632">
                                <w:rPr>
                                  <w:rFonts w:ascii="Cambria" w:hAnsi="Cambria"/>
                                  <w:sz w:val="20"/>
                                  <w:szCs w:val="20"/>
                                </w:rPr>
                                <w:t>Primate‘s Palace – a marvelous Classicist and largest palace in Bratislava where the Treaty of</w:t>
                              </w:r>
                              <w:r>
                                <w:rPr>
                                  <w:rFonts w:ascii="Cambria" w:hAnsi="Cambria"/>
                                  <w:sz w:val="20"/>
                                  <w:szCs w:val="20"/>
                                </w:rPr>
                                <w:t xml:space="preserve"> </w:t>
                              </w:r>
                              <w:r w:rsidRPr="00C50632">
                                <w:rPr>
                                  <w:rFonts w:ascii="Cambria" w:hAnsi="Cambria"/>
                                  <w:sz w:val="20"/>
                                  <w:szCs w:val="20"/>
                                </w:rPr>
                                <w:t xml:space="preserve">Pressburg was signed in 1805St. </w:t>
                              </w:r>
                            </w:p>
                            <w:p w14:paraId="486DBBF8" w14:textId="77777777" w:rsidR="003251FB" w:rsidRPr="00C50632" w:rsidRDefault="003251FB" w:rsidP="008527E3">
                              <w:pPr>
                                <w:pStyle w:val="NormalWeb"/>
                                <w:numPr>
                                  <w:ilvl w:val="0"/>
                                  <w:numId w:val="19"/>
                                </w:numPr>
                                <w:rPr>
                                  <w:rFonts w:ascii="Cambria" w:hAnsi="Cambria"/>
                                  <w:sz w:val="20"/>
                                  <w:szCs w:val="20"/>
                                </w:rPr>
                              </w:pPr>
                              <w:r w:rsidRPr="00C50632">
                                <w:rPr>
                                  <w:rFonts w:ascii="Cambria" w:hAnsi="Cambria"/>
                                  <w:sz w:val="20"/>
                                  <w:szCs w:val="20"/>
                                </w:rPr>
                                <w:t>Martin‘s Cathedral – one of the largest Gothic constructions in Bratislava where the</w:t>
                              </w:r>
                              <w:r>
                                <w:rPr>
                                  <w:rFonts w:ascii="Cambria" w:hAnsi="Cambria"/>
                                  <w:sz w:val="20"/>
                                  <w:szCs w:val="20"/>
                                </w:rPr>
                                <w:t xml:space="preserve"> </w:t>
                              </w:r>
                              <w:r w:rsidRPr="00C50632">
                                <w:rPr>
                                  <w:rFonts w:ascii="Cambria" w:hAnsi="Cambria"/>
                                  <w:sz w:val="20"/>
                                  <w:szCs w:val="20"/>
                                </w:rPr>
                                <w:t>coronations of 19 rulers took place between 1563-1830, including Austro-Hungarian empress</w:t>
                              </w:r>
                              <w:r>
                                <w:rPr>
                                  <w:rFonts w:ascii="Cambria" w:hAnsi="Cambria"/>
                                  <w:sz w:val="20"/>
                                  <w:szCs w:val="20"/>
                                </w:rPr>
                                <w:t xml:space="preserve"> </w:t>
                              </w:r>
                              <w:r w:rsidRPr="00C50632">
                                <w:rPr>
                                  <w:rFonts w:ascii="Cambria" w:hAnsi="Cambria"/>
                                  <w:sz w:val="20"/>
                                  <w:szCs w:val="20"/>
                                </w:rPr>
                                <w:t>Maria Theresa</w:t>
                              </w:r>
                            </w:p>
                            <w:p w14:paraId="34D0F4BB" w14:textId="77777777" w:rsidR="003251FB" w:rsidRDefault="003251FB" w:rsidP="008527E3">
                              <w:pPr>
                                <w:pStyle w:val="NormalWeb"/>
                                <w:numPr>
                                  <w:ilvl w:val="0"/>
                                  <w:numId w:val="19"/>
                                </w:numPr>
                                <w:rPr>
                                  <w:rFonts w:ascii="Cambria" w:hAnsi="Cambria"/>
                                  <w:sz w:val="20"/>
                                  <w:szCs w:val="20"/>
                                </w:rPr>
                              </w:pPr>
                              <w:r w:rsidRPr="00C50632">
                                <w:rPr>
                                  <w:rFonts w:ascii="Cambria" w:hAnsi="Cambria"/>
                                  <w:sz w:val="20"/>
                                  <w:szCs w:val="20"/>
                                </w:rPr>
                                <w:t>Michael‘s gate – the only preserved city gate, ranking among the oldest town buildings</w:t>
                              </w:r>
                            </w:p>
                            <w:p w14:paraId="4F498964" w14:textId="4E985723" w:rsidR="003251FB" w:rsidRPr="00C50632" w:rsidRDefault="00433ECE" w:rsidP="008527E3">
                              <w:pPr>
                                <w:pStyle w:val="NormalWeb"/>
                                <w:numPr>
                                  <w:ilvl w:val="0"/>
                                  <w:numId w:val="19"/>
                                </w:numPr>
                                <w:rPr>
                                  <w:rFonts w:ascii="Cambria" w:hAnsi="Cambria"/>
                                  <w:sz w:val="20"/>
                                  <w:szCs w:val="20"/>
                                </w:rPr>
                              </w:pPr>
                              <w:r>
                                <w:rPr>
                                  <w:rFonts w:ascii="Cambria" w:hAnsi="Cambria"/>
                                  <w:sz w:val="20"/>
                                  <w:szCs w:val="20"/>
                                </w:rPr>
                                <w:t>H</w:t>
                              </w:r>
                              <w:r w:rsidR="003251FB" w:rsidRPr="00C50632">
                                <w:rPr>
                                  <w:rFonts w:ascii="Cambria" w:hAnsi="Cambria"/>
                                  <w:sz w:val="20"/>
                                  <w:szCs w:val="20"/>
                                </w:rPr>
                                <w:t>istoric narrow old town streets, squares, Slovak National Theatre and the historic Bratislava</w:t>
                              </w:r>
                              <w:r w:rsidR="003251FB">
                                <w:rPr>
                                  <w:rFonts w:ascii="Cambria" w:hAnsi="Cambria"/>
                                  <w:sz w:val="20"/>
                                  <w:szCs w:val="20"/>
                                </w:rPr>
                                <w:t xml:space="preserve"> castle.</w:t>
                              </w:r>
                            </w:p>
                            <w:p w14:paraId="5328AAE7" w14:textId="77777777" w:rsidR="003251FB" w:rsidRPr="00C50632" w:rsidRDefault="003251FB" w:rsidP="008527E3">
                              <w:pPr>
                                <w:pStyle w:val="NormalWeb"/>
                                <w:rPr>
                                  <w:rFonts w:ascii="Cambria" w:hAnsi="Cambria"/>
                                  <w:sz w:val="20"/>
                                  <w:szCs w:val="20"/>
                                </w:rPr>
                              </w:pPr>
                              <w:r w:rsidRPr="00C50632">
                                <w:rPr>
                                  <w:rFonts w:ascii="Cambria" w:hAnsi="Cambria"/>
                                  <w:sz w:val="20"/>
                                  <w:szCs w:val="20"/>
                                </w:rPr>
                                <w:t>During the tour we will stop for a lunch in the city centre</w:t>
                              </w:r>
                            </w:p>
                            <w:p w14:paraId="5A313722" w14:textId="64F5B085" w:rsidR="003251FB" w:rsidRPr="00C50632" w:rsidRDefault="003251FB" w:rsidP="008527E3">
                              <w:pPr>
                                <w:pStyle w:val="NormalWeb"/>
                                <w:rPr>
                                  <w:rFonts w:ascii="Cambria" w:hAnsi="Cambria"/>
                                  <w:sz w:val="20"/>
                                  <w:szCs w:val="20"/>
                                </w:rPr>
                              </w:pPr>
                              <w:r w:rsidRPr="00C50632">
                                <w:rPr>
                                  <w:rFonts w:ascii="Cambria" w:hAnsi="Cambria"/>
                                  <w:sz w:val="20"/>
                                  <w:szCs w:val="20"/>
                                </w:rPr>
                                <w:t xml:space="preserve">Later in the afternoon </w:t>
                              </w:r>
                              <w:r w:rsidR="00BD2236" w:rsidRPr="00BD2236">
                                <w:rPr>
                                  <w:rFonts w:ascii="Cambria" w:hAnsi="Cambria"/>
                                  <w:sz w:val="20"/>
                                  <w:szCs w:val="20"/>
                                </w:rPr>
                                <w:t xml:space="preserve"> </w:t>
                              </w:r>
                              <w:r w:rsidR="00BD2236">
                                <w:rPr>
                                  <w:rFonts w:ascii="Cambria" w:hAnsi="Cambria"/>
                                  <w:sz w:val="20"/>
                                  <w:szCs w:val="20"/>
                                </w:rPr>
                                <w:t xml:space="preserve">enjoy </w:t>
                              </w:r>
                              <w:r w:rsidR="00BD2236" w:rsidRPr="00BD2236">
                                <w:rPr>
                                  <w:rFonts w:ascii="Cambria" w:hAnsi="Cambria"/>
                                  <w:sz w:val="20"/>
                                  <w:szCs w:val="20"/>
                                </w:rPr>
                                <w:t>un</w:t>
                              </w:r>
                              <w:r w:rsidR="006A5FA1">
                                <w:rPr>
                                  <w:rFonts w:ascii="Cambria" w:hAnsi="Cambria"/>
                                  <w:sz w:val="20"/>
                                  <w:szCs w:val="20"/>
                                </w:rPr>
                                <w:t>limited consumption of alcohol beverages during the tasting</w:t>
                              </w:r>
                              <w:r w:rsidR="00BD2236" w:rsidRPr="00BD2236">
                                <w:rPr>
                                  <w:rFonts w:ascii="Cambria" w:hAnsi="Cambria"/>
                                  <w:sz w:val="20"/>
                                  <w:szCs w:val="20"/>
                                </w:rPr>
                                <w:t xml:space="preserve"> tour</w:t>
                              </w:r>
                              <w:r w:rsidR="00BD2236">
                                <w:rPr>
                                  <w:rFonts w:ascii="Cambria" w:hAnsi="Cambria"/>
                                  <w:sz w:val="20"/>
                                  <w:szCs w:val="20"/>
                                </w:rPr>
                                <w:t xml:space="preserve"> - </w:t>
                              </w:r>
                              <w:r w:rsidRPr="00C50632">
                                <w:rPr>
                                  <w:rFonts w:ascii="Cambria" w:hAnsi="Cambria"/>
                                  <w:sz w:val="20"/>
                                  <w:szCs w:val="20"/>
                                </w:rPr>
                                <w:t>we’ll depart to the family owned vineyard near Modra. Whether you are a first-time visitor, wine novice, or an experienced connoisseur, we will create an experience to meet your needs. Your guide knows the wine country like the back of his hand, so you can rest assured he will make the best use of your valuable time. During the day, you can dine outdoors surrounded by vineyards at a scenic winery, or enjoy lunch in one of the cellars.</w:t>
                              </w:r>
                              <w:r>
                                <w:rPr>
                                  <w:rFonts w:ascii="Cambria" w:hAnsi="Cambria"/>
                                  <w:sz w:val="20"/>
                                  <w:szCs w:val="20"/>
                                </w:rPr>
                                <w:t xml:space="preserve">      </w:t>
                              </w:r>
                              <w:r w:rsidRPr="00C50632">
                                <w:rPr>
                                  <w:rFonts w:ascii="Cambria" w:hAnsi="Cambria"/>
                                  <w:sz w:val="20"/>
                                  <w:szCs w:val="20"/>
                                </w:rPr>
                                <w:t xml:space="preserve">Dinner &amp; overnight stay at a wine cellar in </w:t>
                              </w:r>
                              <w:r>
                                <w:rPr>
                                  <w:rFonts w:ascii="Cambria" w:hAnsi="Cambria"/>
                                  <w:sz w:val="20"/>
                                  <w:szCs w:val="20"/>
                                </w:rPr>
                                <w:t>Modra.</w:t>
                              </w:r>
                            </w:p>
                            <w:p w14:paraId="2D1CFDAD" w14:textId="77777777" w:rsidR="003251FB" w:rsidRDefault="003251FB" w:rsidP="00560144">
                              <w:pPr>
                                <w:widowControl w:val="0"/>
                                <w:autoSpaceDE w:val="0"/>
                                <w:autoSpaceDN w:val="0"/>
                                <w:adjustRightInd w:val="0"/>
                                <w:spacing w:after="260"/>
                                <w:rPr>
                                  <w:rStyle w:val="Strong"/>
                                  <w:rFonts w:ascii="Cambria" w:hAnsi="Cambria"/>
                                  <w:color w:val="800080"/>
                                  <w:sz w:val="20"/>
                                  <w:szCs w:val="20"/>
                                </w:rPr>
                              </w:pPr>
                              <w:r w:rsidRPr="00F45DE2">
                                <w:rPr>
                                  <w:rFonts w:ascii="Georgia" w:hAnsi="Georgia" w:cs="Georgia"/>
                                  <w:b/>
                                  <w:bCs/>
                                  <w:sz w:val="20"/>
                                  <w:szCs w:val="20"/>
                                </w:rPr>
                                <w:t>DAY 3 –</w:t>
                              </w:r>
                              <w:r w:rsidRPr="00F45DE2">
                                <w:rPr>
                                  <w:rFonts w:ascii="Georgia" w:hAnsi="Georgia" w:cs="Georgia"/>
                                  <w:sz w:val="20"/>
                                  <w:szCs w:val="20"/>
                                </w:rPr>
                                <w:t> </w:t>
                              </w:r>
                              <w:proofErr w:type="spellStart"/>
                              <w:r w:rsidRPr="00F0714E">
                                <w:rPr>
                                  <w:rStyle w:val="Strong"/>
                                  <w:rFonts w:ascii="Cambria" w:hAnsi="Cambria"/>
                                  <w:color w:val="800080"/>
                                  <w:sz w:val="20"/>
                                  <w:szCs w:val="20"/>
                                </w:rPr>
                                <w:t>Bytca</w:t>
                              </w:r>
                              <w:proofErr w:type="spellEnd"/>
                              <w:r w:rsidRPr="00F0714E">
                                <w:rPr>
                                  <w:rStyle w:val="Strong"/>
                                  <w:rFonts w:ascii="Cambria" w:hAnsi="Cambria"/>
                                  <w:color w:val="800080"/>
                                  <w:sz w:val="20"/>
                                  <w:szCs w:val="20"/>
                                </w:rPr>
                                <w:t xml:space="preserve"> brewery, </w:t>
                              </w:r>
                              <w:proofErr w:type="spellStart"/>
                              <w:r w:rsidRPr="00F0714E">
                                <w:rPr>
                                  <w:rStyle w:val="Strong"/>
                                  <w:rFonts w:ascii="Cambria" w:hAnsi="Cambria"/>
                                  <w:color w:val="800080"/>
                                  <w:sz w:val="20"/>
                                  <w:szCs w:val="20"/>
                                </w:rPr>
                                <w:t>Zazriva</w:t>
                              </w:r>
                              <w:proofErr w:type="spellEnd"/>
                              <w:r w:rsidRPr="00F0714E">
                                <w:rPr>
                                  <w:rStyle w:val="Strong"/>
                                  <w:rFonts w:ascii="Cambria" w:hAnsi="Cambria"/>
                                  <w:color w:val="800080"/>
                                  <w:sz w:val="20"/>
                                  <w:szCs w:val="20"/>
                                </w:rPr>
                                <w:t xml:space="preserve">, </w:t>
                              </w:r>
                              <w:proofErr w:type="spellStart"/>
                              <w:r w:rsidRPr="00F0714E">
                                <w:rPr>
                                  <w:rStyle w:val="Strong"/>
                                  <w:rFonts w:ascii="Cambria" w:hAnsi="Cambria"/>
                                  <w:color w:val="800080"/>
                                  <w:sz w:val="20"/>
                                  <w:szCs w:val="20"/>
                                </w:rPr>
                                <w:t>Janosikov</w:t>
                              </w:r>
                              <w:proofErr w:type="spellEnd"/>
                              <w:r w:rsidRPr="00F0714E">
                                <w:rPr>
                                  <w:rStyle w:val="Strong"/>
                                  <w:rFonts w:ascii="Cambria" w:hAnsi="Cambria"/>
                                  <w:color w:val="800080"/>
                                  <w:sz w:val="20"/>
                                  <w:szCs w:val="20"/>
                                </w:rPr>
                                <w:t xml:space="preserve"> </w:t>
                              </w:r>
                              <w:proofErr w:type="spellStart"/>
                              <w:r w:rsidRPr="00F0714E">
                                <w:rPr>
                                  <w:rStyle w:val="Strong"/>
                                  <w:rFonts w:ascii="Cambria" w:hAnsi="Cambria"/>
                                  <w:color w:val="800080"/>
                                  <w:sz w:val="20"/>
                                  <w:szCs w:val="20"/>
                                </w:rPr>
                                <w:t>dvor</w:t>
                              </w:r>
                              <w:proofErr w:type="spellEnd"/>
                            </w:p>
                            <w:p w14:paraId="4C3CA605" w14:textId="77777777" w:rsidR="003251FB" w:rsidRPr="00E92745" w:rsidRDefault="003251FB" w:rsidP="008527E3">
                              <w:pPr>
                                <w:pStyle w:val="NormalWeb"/>
                                <w:rPr>
                                  <w:rFonts w:ascii="Cambria" w:hAnsi="Cambria"/>
                                  <w:sz w:val="20"/>
                                  <w:szCs w:val="20"/>
                                </w:rPr>
                              </w:pPr>
                              <w:r w:rsidRPr="00E92745">
                                <w:rPr>
                                  <w:rFonts w:ascii="Cambria" w:hAnsi="Cambria"/>
                                  <w:sz w:val="20"/>
                                  <w:szCs w:val="20"/>
                                </w:rPr>
                                <w:t xml:space="preserve">Breakfast at ~8 am, transfer to </w:t>
                              </w:r>
                              <w:r w:rsidRPr="00452D50">
                                <w:rPr>
                                  <w:rFonts w:ascii="Cambria" w:hAnsi="Cambria"/>
                                  <w:b/>
                                  <w:sz w:val="20"/>
                                  <w:szCs w:val="20"/>
                                </w:rPr>
                                <w:t>Beckov</w:t>
                              </w:r>
                              <w:r w:rsidRPr="00E92745">
                                <w:rPr>
                                  <w:rFonts w:ascii="Cambria" w:hAnsi="Cambria"/>
                                  <w:sz w:val="20"/>
                                  <w:szCs w:val="20"/>
                                </w:rPr>
                                <w:t xml:space="preserve"> (about 1hr drive); tour of the beautiful Beckov castle. It is located apx. 16 kilometers south of Trencin at a place where the river Vah finishes its</w:t>
                              </w:r>
                              <w:r>
                                <w:rPr>
                                  <w:rFonts w:ascii="Cambria" w:hAnsi="Cambria"/>
                                  <w:sz w:val="20"/>
                                  <w:szCs w:val="20"/>
                                </w:rPr>
                                <w:t xml:space="preserve"> </w:t>
                              </w:r>
                              <w:r w:rsidRPr="00E92745">
                                <w:rPr>
                                  <w:rFonts w:ascii="Cambria" w:hAnsi="Cambria"/>
                                  <w:sz w:val="20"/>
                                  <w:szCs w:val="20"/>
                                </w:rPr>
                                <w:t>journey through the Trencin's valley and enters the lowlands of Dunaj. The castle lies on a steep 30 meters high rock over the village of Beckov. It is one of the oldest castles of former Hungary and Austro - Hungarian Empire.</w:t>
                              </w:r>
                            </w:p>
                            <w:p w14:paraId="4DB9F54B" w14:textId="2E7EA0B5" w:rsidR="003251FB" w:rsidRPr="00E24E0D" w:rsidRDefault="003251FB" w:rsidP="00E24E0D">
                              <w:pPr>
                                <w:pStyle w:val="NormalWeb"/>
                                <w:rPr>
                                  <w:rFonts w:ascii="Cambria" w:hAnsi="Cambria"/>
                                  <w:sz w:val="20"/>
                                  <w:szCs w:val="20"/>
                                </w:rPr>
                              </w:pPr>
                              <w:r w:rsidRPr="00452D50">
                                <w:rPr>
                                  <w:rFonts w:ascii="Cambria" w:hAnsi="Cambria"/>
                                  <w:b/>
                                  <w:sz w:val="20"/>
                                  <w:szCs w:val="20"/>
                                </w:rPr>
                                <w:t>Tour of Bytca brewery</w:t>
                              </w:r>
                              <w:r>
                                <w:rPr>
                                  <w:rFonts w:ascii="Cambria" w:hAnsi="Cambria"/>
                                  <w:sz w:val="20"/>
                                  <w:szCs w:val="20"/>
                                </w:rPr>
                                <w:t xml:space="preserve"> -</w:t>
                              </w:r>
                              <w:r w:rsidRPr="00E24E0D">
                                <w:rPr>
                                  <w:rFonts w:ascii="Cambria" w:hAnsi="Cambria"/>
                                  <w:sz w:val="20"/>
                                  <w:szCs w:val="20"/>
                                </w:rPr>
                                <w:t xml:space="preserve"> The Popper Brewery - one of the smaller breweries in Slovakia with rich history and tradition reflected in the range and quality of their brands of beer - Popper and Palatine.</w:t>
                              </w:r>
                              <w:r w:rsidR="00BD2236">
                                <w:rPr>
                                  <w:rFonts w:ascii="Cambria" w:hAnsi="Cambria"/>
                                  <w:sz w:val="20"/>
                                  <w:szCs w:val="20"/>
                                </w:rPr>
                                <w:t xml:space="preserve">  Enjoy </w:t>
                              </w:r>
                              <w:r w:rsidR="00BD2236" w:rsidRPr="00BD2236">
                                <w:rPr>
                                  <w:rFonts w:ascii="Cambria" w:hAnsi="Cambria"/>
                                  <w:sz w:val="20"/>
                                  <w:szCs w:val="20"/>
                                </w:rPr>
                                <w:t>un</w:t>
                              </w:r>
                              <w:r w:rsidR="006A5FA1">
                                <w:rPr>
                                  <w:rFonts w:ascii="Cambria" w:hAnsi="Cambria"/>
                                  <w:sz w:val="20"/>
                                  <w:szCs w:val="20"/>
                                </w:rPr>
                                <w:t>limited consumption of alcohol beverages during the tasting</w:t>
                              </w:r>
                              <w:r w:rsidR="00BD2236" w:rsidRPr="00BD2236">
                                <w:rPr>
                                  <w:rFonts w:ascii="Cambria" w:hAnsi="Cambria"/>
                                  <w:sz w:val="20"/>
                                  <w:szCs w:val="20"/>
                                </w:rPr>
                                <w:t xml:space="preserve"> tour</w:t>
                              </w:r>
                              <w:r w:rsidR="006A5FA1">
                                <w:rPr>
                                  <w:rFonts w:ascii="Cambria" w:hAnsi="Cambria"/>
                                  <w:sz w:val="20"/>
                                  <w:szCs w:val="20"/>
                                </w:rPr>
                                <w:t>.</w:t>
                              </w:r>
                            </w:p>
                            <w:p w14:paraId="7204122A" w14:textId="77777777" w:rsidR="003251FB" w:rsidRDefault="003251FB" w:rsidP="00E24E0D">
                              <w:pPr>
                                <w:pStyle w:val="NormalWeb"/>
                                <w:numPr>
                                  <w:ilvl w:val="0"/>
                                  <w:numId w:val="22"/>
                                </w:numPr>
                                <w:rPr>
                                  <w:rFonts w:ascii="Cambria" w:hAnsi="Cambria"/>
                                  <w:sz w:val="20"/>
                                  <w:szCs w:val="20"/>
                                </w:rPr>
                              </w:pPr>
                              <w:r w:rsidRPr="00E24E0D">
                                <w:rPr>
                                  <w:rFonts w:ascii="Cambria" w:hAnsi="Cambria"/>
                                  <w:sz w:val="20"/>
                                  <w:szCs w:val="20"/>
                                </w:rPr>
                                <w:t>Popper brand includes a range of 10, 11 and 12 degree light lager beers and a 10 degree dark lager.</w:t>
                              </w:r>
                            </w:p>
                            <w:p w14:paraId="2139BFE2" w14:textId="77777777" w:rsidR="003251FB" w:rsidRPr="00E24E0D" w:rsidRDefault="003251FB" w:rsidP="00E24E0D">
                              <w:pPr>
                                <w:pStyle w:val="NormalWeb"/>
                                <w:numPr>
                                  <w:ilvl w:val="0"/>
                                  <w:numId w:val="22"/>
                                </w:numPr>
                                <w:rPr>
                                  <w:rFonts w:ascii="Cambria" w:hAnsi="Cambria"/>
                                  <w:sz w:val="20"/>
                                  <w:szCs w:val="20"/>
                                </w:rPr>
                              </w:pPr>
                              <w:r w:rsidRPr="00E24E0D">
                                <w:rPr>
                                  <w:rFonts w:ascii="Cambria" w:hAnsi="Cambria"/>
                                  <w:sz w:val="20"/>
                                  <w:szCs w:val="20"/>
                                </w:rPr>
                                <w:t>Palatine brand includes a selection of 12 and 16 degree dark lagers.</w:t>
                              </w:r>
                            </w:p>
                            <w:p w14:paraId="3F8306DC" w14:textId="77777777" w:rsidR="003251FB" w:rsidRPr="00E24E0D" w:rsidRDefault="003251FB" w:rsidP="00E24E0D">
                              <w:pPr>
                                <w:pStyle w:val="NormalWeb"/>
                                <w:rPr>
                                  <w:rFonts w:ascii="Cambria" w:hAnsi="Cambria"/>
                                  <w:sz w:val="20"/>
                                  <w:szCs w:val="20"/>
                                </w:rPr>
                              </w:pPr>
                              <w:r w:rsidRPr="00E24E0D">
                                <w:rPr>
                                  <w:rFonts w:ascii="Cambria" w:hAnsi="Cambria"/>
                                  <w:sz w:val="20"/>
                                  <w:szCs w:val="20"/>
                                </w:rPr>
                                <w:t>Popper Brewery still produces its beer the traditional way as opposed to large volume breweries with their latest technologies which produce beer that is hardly different from any other large brewery due to the loss of human aspect in the art of brewing. Popper brewery's goal is to make unique products that will be identified by consumers from other brands for its unique and original taste.</w:t>
                              </w:r>
                            </w:p>
                            <w:p w14:paraId="20AB03E2" w14:textId="77777777" w:rsidR="003251FB" w:rsidRPr="00E24E0D" w:rsidRDefault="003251FB" w:rsidP="00E24E0D">
                              <w:pPr>
                                <w:pStyle w:val="NormalWeb"/>
                                <w:rPr>
                                  <w:rFonts w:ascii="Cambria" w:hAnsi="Cambria"/>
                                  <w:sz w:val="20"/>
                                  <w:szCs w:val="20"/>
                                </w:rPr>
                              </w:pPr>
                            </w:p>
                            <w:p w14:paraId="5BC0C666" w14:textId="77777777" w:rsidR="003251FB" w:rsidRPr="00F45DE2" w:rsidRDefault="003251FB" w:rsidP="00E24E0D">
                              <w:pPr>
                                <w:pStyle w:val="NormalWeb"/>
                                <w:rPr>
                                  <w:rFonts w:ascii="Georgia" w:hAnsi="Georgia" w:cs="Georgia"/>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91440" y="189865"/>
                            <a:ext cx="3323590" cy="150495"/>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1440" y="339090"/>
                            <a:ext cx="3323590" cy="149860"/>
                          </a:xfrm>
                          <a:prstGeom prst="rect">
                            <a:avLst/>
                          </a:prstGeom>
                          <a:noFill/>
                          <a:ln>
                            <a:noFill/>
                          </a:ln>
                          <a:effectLst/>
                          <a:extLst>
                            <a:ext uri="{C572A759-6A51-4108-AA02-DFA0A04FC94B}">
                              <ma14:wrappingTextBoxFlag xmlns:ma14="http://schemas.microsoft.com/office/mac/drawingml/2011/main"/>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487680"/>
                            <a:ext cx="2264410" cy="150495"/>
                          </a:xfrm>
                          <a:prstGeom prst="rect">
                            <a:avLst/>
                          </a:prstGeom>
                          <a:noFill/>
                          <a:ln>
                            <a:noFill/>
                          </a:ln>
                          <a:effectLst/>
                          <a:extLst>
                            <a:ext uri="{C572A759-6A51-4108-AA02-DFA0A04FC94B}">
                              <ma14:wrappingTextBoxFlag xmlns:ma14="http://schemas.microsoft.com/office/mac/drawingml/2011/main"/>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636905"/>
                            <a:ext cx="2098040" cy="149860"/>
                          </a:xfrm>
                          <a:prstGeom prst="rect">
                            <a:avLst/>
                          </a:prstGeom>
                          <a:noFill/>
                          <a:ln>
                            <a:noFill/>
                          </a:ln>
                          <a:effectLst/>
                          <a:extLst>
                            <a:ext uri="{C572A759-6A51-4108-AA02-DFA0A04FC94B}">
                              <ma14:wrappingTextBoxFlag xmlns:ma14="http://schemas.microsoft.com/office/mac/drawingml/2011/main"/>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785495"/>
                            <a:ext cx="1976120" cy="315595"/>
                          </a:xfrm>
                          <a:prstGeom prst="rect">
                            <a:avLst/>
                          </a:prstGeom>
                          <a:noFill/>
                          <a:ln>
                            <a:noFill/>
                          </a:ln>
                          <a:effectLst/>
                          <a:extLst>
                            <a:ext uri="{C572A759-6A51-4108-AA02-DFA0A04FC94B}">
                              <ma14:wrappingTextBoxFlag xmlns:ma14="http://schemas.microsoft.com/office/mac/drawingml/2011/main"/>
                            </a:ext>
                          </a:extLst>
                        </wps:spPr>
                        <wps:linkedTxbx id="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1099820"/>
                            <a:ext cx="2070735" cy="162560"/>
                          </a:xfrm>
                          <a:prstGeom prst="rect">
                            <a:avLst/>
                          </a:prstGeom>
                          <a:noFill/>
                          <a:ln>
                            <a:noFill/>
                          </a:ln>
                          <a:effectLst/>
                          <a:extLst>
                            <a:ext uri="{C572A759-6A51-4108-AA02-DFA0A04FC94B}">
                              <ma14:wrappingTextBoxFlag xmlns:ma14="http://schemas.microsoft.com/office/mac/drawingml/2011/main"/>
                            </a:ext>
                          </a:extLst>
                        </wps:spPr>
                        <wps:linkedTxbx id="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1261110"/>
                            <a:ext cx="3323590" cy="150495"/>
                          </a:xfrm>
                          <a:prstGeom prst="rect">
                            <a:avLst/>
                          </a:prstGeom>
                          <a:noFill/>
                          <a:ln>
                            <a:noFill/>
                          </a:ln>
                          <a:effectLst/>
                          <a:extLst>
                            <a:ext uri="{C572A759-6A51-4108-AA02-DFA0A04FC94B}">
                              <ma14:wrappingTextBoxFlag xmlns:ma14="http://schemas.microsoft.com/office/mac/drawingml/2011/main"/>
                            </a:ext>
                          </a:extLst>
                        </wps:spPr>
                        <wps:linkedTxbx id="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1410335"/>
                            <a:ext cx="3323590" cy="149860"/>
                          </a:xfrm>
                          <a:prstGeom prst="rect">
                            <a:avLst/>
                          </a:prstGeom>
                          <a:noFill/>
                          <a:ln>
                            <a:noFill/>
                          </a:ln>
                          <a:effectLst/>
                          <a:extLst>
                            <a:ext uri="{C572A759-6A51-4108-AA02-DFA0A04FC94B}">
                              <ma14:wrappingTextBoxFlag xmlns:ma14="http://schemas.microsoft.com/office/mac/drawingml/2011/main"/>
                            </a:ext>
                          </a:extLst>
                        </wps:spPr>
                        <wps:linkedTxbx id="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1558925"/>
                            <a:ext cx="6612890" cy="328295"/>
                          </a:xfrm>
                          <a:prstGeom prst="rect">
                            <a:avLst/>
                          </a:prstGeom>
                          <a:noFill/>
                          <a:ln>
                            <a:noFill/>
                          </a:ln>
                          <a:effectLst/>
                          <a:extLst>
                            <a:ext uri="{C572A759-6A51-4108-AA02-DFA0A04FC94B}">
                              <ma14:wrappingTextBoxFlag xmlns:ma14="http://schemas.microsoft.com/office/mac/drawingml/2011/main"/>
                            </a:ext>
                          </a:extLst>
                        </wps:spPr>
                        <wps:linkedTxbx id="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1885950"/>
                            <a:ext cx="6612890" cy="305435"/>
                          </a:xfrm>
                          <a:prstGeom prst="rect">
                            <a:avLst/>
                          </a:prstGeom>
                          <a:noFill/>
                          <a:ln>
                            <a:noFill/>
                          </a:ln>
                          <a:effectLst/>
                          <a:extLst>
                            <a:ext uri="{C572A759-6A51-4108-AA02-DFA0A04FC94B}">
                              <ma14:wrappingTextBoxFlag xmlns:ma14="http://schemas.microsoft.com/office/mac/drawingml/2011/main"/>
                            </a:ext>
                          </a:extLst>
                        </wps:spPr>
                        <wps:linkedTxbx id="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2190115"/>
                            <a:ext cx="6612890" cy="306070"/>
                          </a:xfrm>
                          <a:prstGeom prst="rect">
                            <a:avLst/>
                          </a:prstGeom>
                          <a:noFill/>
                          <a:ln>
                            <a:noFill/>
                          </a:ln>
                          <a:effectLst/>
                          <a:extLst>
                            <a:ext uri="{C572A759-6A51-4108-AA02-DFA0A04FC94B}">
                              <ma14:wrappingTextBoxFlag xmlns:ma14="http://schemas.microsoft.com/office/mac/drawingml/2011/main"/>
                            </a:ext>
                          </a:extLst>
                        </wps:spPr>
                        <wps:linkedTxbx id="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2494915"/>
                            <a:ext cx="4998720" cy="157480"/>
                          </a:xfrm>
                          <a:prstGeom prst="rect">
                            <a:avLst/>
                          </a:prstGeom>
                          <a:noFill/>
                          <a:ln>
                            <a:noFill/>
                          </a:ln>
                          <a:effectLst/>
                          <a:extLst>
                            <a:ext uri="{C572A759-6A51-4108-AA02-DFA0A04FC94B}">
                              <ma14:wrappingTextBoxFlag xmlns:ma14="http://schemas.microsoft.com/office/mac/drawingml/2011/main"/>
                            </a:ext>
                          </a:extLst>
                        </wps:spPr>
                        <wps:linkedTxbx id="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2651125"/>
                            <a:ext cx="4998720" cy="149860"/>
                          </a:xfrm>
                          <a:prstGeom prst="rect">
                            <a:avLst/>
                          </a:prstGeom>
                          <a:noFill/>
                          <a:ln>
                            <a:noFill/>
                          </a:ln>
                          <a:effectLst/>
                          <a:extLst>
                            <a:ext uri="{C572A759-6A51-4108-AA02-DFA0A04FC94B}">
                              <ma14:wrappingTextBoxFlag xmlns:ma14="http://schemas.microsoft.com/office/mac/drawingml/2011/main"/>
                            </a:ext>
                          </a:extLst>
                        </wps:spPr>
                        <wps:linkedTxbx id="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2799715"/>
                            <a:ext cx="4998720" cy="157480"/>
                          </a:xfrm>
                          <a:prstGeom prst="rect">
                            <a:avLst/>
                          </a:prstGeom>
                          <a:noFill/>
                          <a:ln>
                            <a:noFill/>
                          </a:ln>
                          <a:effectLst/>
                          <a:extLst>
                            <a:ext uri="{C572A759-6A51-4108-AA02-DFA0A04FC94B}">
                              <ma14:wrappingTextBoxFlag xmlns:ma14="http://schemas.microsoft.com/office/mac/drawingml/2011/main"/>
                            </a:ext>
                          </a:extLst>
                        </wps:spPr>
                        <wps:linkedTxbx id="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2955925"/>
                            <a:ext cx="4998720" cy="327660"/>
                          </a:xfrm>
                          <a:prstGeom prst="rect">
                            <a:avLst/>
                          </a:prstGeom>
                          <a:noFill/>
                          <a:ln>
                            <a:noFill/>
                          </a:ln>
                          <a:effectLst/>
                          <a:extLst>
                            <a:ext uri="{C572A759-6A51-4108-AA02-DFA0A04FC94B}">
                              <ma14:wrappingTextBoxFlag xmlns:ma14="http://schemas.microsoft.com/office/mac/drawingml/2011/main"/>
                            </a:ext>
                          </a:extLst>
                        </wps:spPr>
                        <wps:linkedTxbx id="2"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3282315"/>
                            <a:ext cx="4998720" cy="328295"/>
                          </a:xfrm>
                          <a:prstGeom prst="rect">
                            <a:avLst/>
                          </a:prstGeom>
                          <a:noFill/>
                          <a:ln>
                            <a:noFill/>
                          </a:ln>
                          <a:effectLst/>
                          <a:extLst>
                            <a:ext uri="{C572A759-6A51-4108-AA02-DFA0A04FC94B}">
                              <ma14:wrappingTextBoxFlag xmlns:ma14="http://schemas.microsoft.com/office/mac/drawingml/2011/main"/>
                            </a:ext>
                          </a:extLst>
                        </wps:spPr>
                        <wps:linkedTxbx id="2"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3609340"/>
                            <a:ext cx="4998720" cy="149860"/>
                          </a:xfrm>
                          <a:prstGeom prst="rect">
                            <a:avLst/>
                          </a:prstGeom>
                          <a:noFill/>
                          <a:ln>
                            <a:noFill/>
                          </a:ln>
                          <a:effectLst/>
                          <a:extLst>
                            <a:ext uri="{C572A759-6A51-4108-AA02-DFA0A04FC94B}">
                              <ma14:wrappingTextBoxFlag xmlns:ma14="http://schemas.microsoft.com/office/mac/drawingml/2011/main"/>
                            </a:ext>
                          </a:extLst>
                        </wps:spPr>
                        <wps:linkedTxbx id="2"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3757930"/>
                            <a:ext cx="6612890" cy="923925"/>
                          </a:xfrm>
                          <a:prstGeom prst="rect">
                            <a:avLst/>
                          </a:prstGeom>
                          <a:noFill/>
                          <a:ln>
                            <a:noFill/>
                          </a:ln>
                          <a:effectLst/>
                          <a:extLst>
                            <a:ext uri="{C572A759-6A51-4108-AA02-DFA0A04FC94B}">
                              <ma14:wrappingTextBoxFlag xmlns:ma14="http://schemas.microsoft.com/office/mac/drawingml/2011/main"/>
                            </a:ext>
                          </a:extLst>
                        </wps:spPr>
                        <wps:linkedTxbx id="2"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4680585"/>
                            <a:ext cx="6612890" cy="314960"/>
                          </a:xfrm>
                          <a:prstGeom prst="rect">
                            <a:avLst/>
                          </a:prstGeom>
                          <a:noFill/>
                          <a:ln>
                            <a:noFill/>
                          </a:ln>
                          <a:effectLst/>
                          <a:extLst>
                            <a:ext uri="{C572A759-6A51-4108-AA02-DFA0A04FC94B}">
                              <ma14:wrappingTextBoxFlag xmlns:ma14="http://schemas.microsoft.com/office/mac/drawingml/2011/main"/>
                            </a:ext>
                          </a:extLst>
                        </wps:spPr>
                        <wps:linkedTxbx id="2"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2447290" y="4994275"/>
                            <a:ext cx="4257040" cy="163195"/>
                          </a:xfrm>
                          <a:prstGeom prst="rect">
                            <a:avLst/>
                          </a:prstGeom>
                          <a:noFill/>
                          <a:ln>
                            <a:noFill/>
                          </a:ln>
                          <a:effectLst/>
                          <a:extLst>
                            <a:ext uri="{C572A759-6A51-4108-AA02-DFA0A04FC94B}">
                              <ma14:wrappingTextBoxFlag xmlns:ma14="http://schemas.microsoft.com/office/mac/drawingml/2011/main"/>
                            </a:ext>
                          </a:extLst>
                        </wps:spPr>
                        <wps:linkedTxbx id="2"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2447290" y="5156200"/>
                            <a:ext cx="4257040" cy="149860"/>
                          </a:xfrm>
                          <a:prstGeom prst="rect">
                            <a:avLst/>
                          </a:prstGeom>
                          <a:noFill/>
                          <a:ln>
                            <a:noFill/>
                          </a:ln>
                          <a:effectLst/>
                          <a:extLst>
                            <a:ext uri="{C572A759-6A51-4108-AA02-DFA0A04FC94B}">
                              <ma14:wrappingTextBoxFlag xmlns:ma14="http://schemas.microsoft.com/office/mac/drawingml/2011/main"/>
                            </a:ext>
                          </a:extLst>
                        </wps:spPr>
                        <wps:linkedTxbx id="2"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2447290" y="5304790"/>
                            <a:ext cx="4257040" cy="150495"/>
                          </a:xfrm>
                          <a:prstGeom prst="rect">
                            <a:avLst/>
                          </a:prstGeom>
                          <a:noFill/>
                          <a:ln>
                            <a:noFill/>
                          </a:ln>
                          <a:effectLst/>
                          <a:extLst>
                            <a:ext uri="{C572A759-6A51-4108-AA02-DFA0A04FC94B}">
                              <ma14:wrappingTextBoxFlag xmlns:ma14="http://schemas.microsoft.com/office/mac/drawingml/2011/main"/>
                            </a:ext>
                          </a:extLst>
                        </wps:spPr>
                        <wps:linkedTxbx id="2"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2447290" y="5454015"/>
                            <a:ext cx="4257040" cy="149860"/>
                          </a:xfrm>
                          <a:prstGeom prst="rect">
                            <a:avLst/>
                          </a:prstGeom>
                          <a:noFill/>
                          <a:ln>
                            <a:noFill/>
                          </a:ln>
                          <a:effectLst/>
                          <a:extLst>
                            <a:ext uri="{C572A759-6A51-4108-AA02-DFA0A04FC94B}">
                              <ma14:wrappingTextBoxFlag xmlns:ma14="http://schemas.microsoft.com/office/mac/drawingml/2011/main"/>
                            </a:ext>
                          </a:extLst>
                        </wps:spPr>
                        <wps:linkedTxbx id="2"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2447290" y="5602605"/>
                            <a:ext cx="4257040" cy="150495"/>
                          </a:xfrm>
                          <a:prstGeom prst="rect">
                            <a:avLst/>
                          </a:prstGeom>
                          <a:noFill/>
                          <a:ln>
                            <a:noFill/>
                          </a:ln>
                          <a:effectLst/>
                          <a:extLst>
                            <a:ext uri="{C572A759-6A51-4108-AA02-DFA0A04FC94B}">
                              <ma14:wrappingTextBoxFlag xmlns:ma14="http://schemas.microsoft.com/office/mac/drawingml/2011/main"/>
                            </a:ext>
                          </a:extLst>
                        </wps:spPr>
                        <wps:linkedTxbx id="2"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2447290" y="5751830"/>
                            <a:ext cx="4257040" cy="327660"/>
                          </a:xfrm>
                          <a:prstGeom prst="rect">
                            <a:avLst/>
                          </a:prstGeom>
                          <a:noFill/>
                          <a:ln>
                            <a:noFill/>
                          </a:ln>
                          <a:effectLst/>
                          <a:extLst>
                            <a:ext uri="{C572A759-6A51-4108-AA02-DFA0A04FC94B}">
                              <ma14:wrappingTextBoxFlag xmlns:ma14="http://schemas.microsoft.com/office/mac/drawingml/2011/main"/>
                            </a:ext>
                          </a:extLst>
                        </wps:spPr>
                        <wps:linkedTxbx id="2"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2447290" y="6078220"/>
                            <a:ext cx="4257040" cy="150495"/>
                          </a:xfrm>
                          <a:prstGeom prst="rect">
                            <a:avLst/>
                          </a:prstGeom>
                          <a:noFill/>
                          <a:ln>
                            <a:noFill/>
                          </a:ln>
                          <a:effectLst/>
                          <a:extLst>
                            <a:ext uri="{C572A759-6A51-4108-AA02-DFA0A04FC94B}">
                              <ma14:wrappingTextBoxFlag xmlns:ma14="http://schemas.microsoft.com/office/mac/drawingml/2011/main"/>
                            </a:ext>
                          </a:extLst>
                        </wps:spPr>
                        <wps:linkedTxbx id="2"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2447290" y="6227445"/>
                            <a:ext cx="4257040" cy="149860"/>
                          </a:xfrm>
                          <a:prstGeom prst="rect">
                            <a:avLst/>
                          </a:prstGeom>
                          <a:noFill/>
                          <a:ln>
                            <a:noFill/>
                          </a:ln>
                          <a:effectLst/>
                          <a:extLst>
                            <a:ext uri="{C572A759-6A51-4108-AA02-DFA0A04FC94B}">
                              <ma14:wrappingTextBoxFlag xmlns:ma14="http://schemas.microsoft.com/office/mac/drawingml/2011/main"/>
                            </a:ext>
                          </a:extLst>
                        </wps:spPr>
                        <wps:linkedTxbx id="2"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2447290" y="6376035"/>
                            <a:ext cx="4257040" cy="149860"/>
                          </a:xfrm>
                          <a:prstGeom prst="rect">
                            <a:avLst/>
                          </a:prstGeom>
                          <a:noFill/>
                          <a:ln>
                            <a:noFill/>
                          </a:ln>
                          <a:effectLst/>
                          <a:extLst>
                            <a:ext uri="{C572A759-6A51-4108-AA02-DFA0A04FC94B}">
                              <ma14:wrappingTextBoxFlag xmlns:ma14="http://schemas.microsoft.com/office/mac/drawingml/2011/main"/>
                            </a:ext>
                          </a:extLst>
                        </wps:spPr>
                        <wps:linkedTxbx id="2"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6588125"/>
                            <a:ext cx="6612890" cy="327660"/>
                          </a:xfrm>
                          <a:prstGeom prst="rect">
                            <a:avLst/>
                          </a:prstGeom>
                          <a:noFill/>
                          <a:ln>
                            <a:noFill/>
                          </a:ln>
                          <a:effectLst/>
                          <a:extLst>
                            <a:ext uri="{C572A759-6A51-4108-AA02-DFA0A04FC94B}">
                              <ma14:wrappingTextBoxFlag xmlns:ma14="http://schemas.microsoft.com/office/mac/drawingml/2011/main"/>
                            </a:ext>
                          </a:extLst>
                        </wps:spPr>
                        <wps:linkedTxbx id="2"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1659890" y="6914515"/>
                            <a:ext cx="5044440" cy="157480"/>
                          </a:xfrm>
                          <a:prstGeom prst="rect">
                            <a:avLst/>
                          </a:prstGeom>
                          <a:noFill/>
                          <a:ln>
                            <a:noFill/>
                          </a:ln>
                          <a:effectLst/>
                          <a:extLst>
                            <a:ext uri="{C572A759-6A51-4108-AA02-DFA0A04FC94B}">
                              <ma14:wrappingTextBoxFlag xmlns:ma14="http://schemas.microsoft.com/office/mac/drawingml/2011/main"/>
                            </a:ext>
                          </a:extLst>
                        </wps:spPr>
                        <wps:linkedTxbx id="2"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1659890" y="7070725"/>
                            <a:ext cx="5044440" cy="149860"/>
                          </a:xfrm>
                          <a:prstGeom prst="rect">
                            <a:avLst/>
                          </a:prstGeom>
                          <a:noFill/>
                          <a:ln>
                            <a:noFill/>
                          </a:ln>
                          <a:effectLst/>
                          <a:extLst>
                            <a:ext uri="{C572A759-6A51-4108-AA02-DFA0A04FC94B}">
                              <ma14:wrappingTextBoxFlag xmlns:ma14="http://schemas.microsoft.com/office/mac/drawingml/2011/main"/>
                            </a:ext>
                          </a:extLst>
                        </wps:spPr>
                        <wps:linkedTxbx id="2"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1659890" y="7219315"/>
                            <a:ext cx="5044440" cy="335280"/>
                          </a:xfrm>
                          <a:prstGeom prst="rect">
                            <a:avLst/>
                          </a:prstGeom>
                          <a:noFill/>
                          <a:ln>
                            <a:noFill/>
                          </a:ln>
                          <a:effectLst/>
                          <a:extLst>
                            <a:ext uri="{C572A759-6A51-4108-AA02-DFA0A04FC94B}">
                              <ma14:wrappingTextBoxFlag xmlns:ma14="http://schemas.microsoft.com/office/mac/drawingml/2011/main"/>
                            </a:ext>
                          </a:extLst>
                        </wps:spPr>
                        <wps:linkedTxbx id="2"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1659890" y="7553325"/>
                            <a:ext cx="5044440" cy="149860"/>
                          </a:xfrm>
                          <a:prstGeom prst="rect">
                            <a:avLst/>
                          </a:prstGeom>
                          <a:noFill/>
                          <a:ln>
                            <a:noFill/>
                          </a:ln>
                          <a:effectLst/>
                          <a:extLst>
                            <a:ext uri="{C572A759-6A51-4108-AA02-DFA0A04FC94B}">
                              <ma14:wrappingTextBoxFlag xmlns:ma14="http://schemas.microsoft.com/office/mac/drawingml/2011/main"/>
                            </a:ext>
                          </a:extLst>
                        </wps:spPr>
                        <wps:linkedTxbx id="2"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1659890" y="7701915"/>
                            <a:ext cx="5044440" cy="150495"/>
                          </a:xfrm>
                          <a:prstGeom prst="rect">
                            <a:avLst/>
                          </a:prstGeom>
                          <a:noFill/>
                          <a:ln>
                            <a:noFill/>
                          </a:ln>
                          <a:effectLst/>
                          <a:extLst>
                            <a:ext uri="{C572A759-6A51-4108-AA02-DFA0A04FC94B}">
                              <ma14:wrappingTextBoxFlag xmlns:ma14="http://schemas.microsoft.com/office/mac/drawingml/2011/main"/>
                            </a:ext>
                          </a:extLst>
                        </wps:spPr>
                        <wps:linkedTxbx id="2" seq="3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1659890" y="7851140"/>
                            <a:ext cx="5044440" cy="149860"/>
                          </a:xfrm>
                          <a:prstGeom prst="rect">
                            <a:avLst/>
                          </a:prstGeom>
                          <a:noFill/>
                          <a:ln>
                            <a:noFill/>
                          </a:ln>
                          <a:effectLst/>
                          <a:extLst>
                            <a:ext uri="{C572A759-6A51-4108-AA02-DFA0A04FC94B}">
                              <ma14:wrappingTextBoxFlag xmlns:ma14="http://schemas.microsoft.com/office/mac/drawingml/2011/main"/>
                            </a:ext>
                          </a:extLst>
                        </wps:spPr>
                        <wps:linkedTxbx id="2" seq="3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7999730"/>
                            <a:ext cx="6612890" cy="328295"/>
                          </a:xfrm>
                          <a:prstGeom prst="rect">
                            <a:avLst/>
                          </a:prstGeom>
                          <a:noFill/>
                          <a:ln>
                            <a:noFill/>
                          </a:ln>
                          <a:effectLst/>
                          <a:extLst>
                            <a:ext uri="{C572A759-6A51-4108-AA02-DFA0A04FC94B}">
                              <ma14:wrappingTextBoxFlag xmlns:ma14="http://schemas.microsoft.com/office/mac/drawingml/2011/main"/>
                            </a:ext>
                          </a:extLst>
                        </wps:spPr>
                        <wps:linkedTxbx id="2" seq="3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8326755"/>
                            <a:ext cx="6612890" cy="327660"/>
                          </a:xfrm>
                          <a:prstGeom prst="rect">
                            <a:avLst/>
                          </a:prstGeom>
                          <a:noFill/>
                          <a:ln>
                            <a:noFill/>
                          </a:ln>
                          <a:effectLst/>
                          <a:extLst>
                            <a:ext uri="{C572A759-6A51-4108-AA02-DFA0A04FC94B}">
                              <ma14:wrappingTextBoxFlag xmlns:ma14="http://schemas.microsoft.com/office/mac/drawingml/2011/main"/>
                            </a:ext>
                          </a:extLst>
                        </wps:spPr>
                        <wps:linkedTxbx id="2" seq="3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8653145"/>
                            <a:ext cx="6612890" cy="323850"/>
                          </a:xfrm>
                          <a:prstGeom prst="rect">
                            <a:avLst/>
                          </a:prstGeom>
                          <a:noFill/>
                          <a:ln>
                            <a:noFill/>
                          </a:ln>
                          <a:effectLst/>
                          <a:extLst>
                            <a:ext uri="{C572A759-6A51-4108-AA02-DFA0A04FC94B}">
                              <ma14:wrappingTextBoxFlag xmlns:ma14="http://schemas.microsoft.com/office/mac/drawingml/2011/main"/>
                            </a:ext>
                          </a:extLst>
                        </wps:spPr>
                        <wps:linkedTxbx id="2" seq="3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5" o:spid="_x0000_s1027" style="position:absolute;margin-left:33.2pt;margin-top:110pt;width:535.1pt;height:1094.8pt;z-index:251655168;mso-position-horizontal-relative:page;mso-position-vertical-relative:page" coordsize="6795770,13903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" mv:complextextbox="1">
                <v:shapetype id="_x0000_t202" coordsize="21600,21600" o:spt="202" path="m0,0l0,21600,21600,21600,21600,0xe">
                  <v:stroke joinstyle="miter"/>
                  <v:path gradientshapeok="t" o:connecttype="rect"/>
                </v:shapetype>
                <v:shape id="Text Box 923" o:spid="_x0000_s1028" type="#_x0000_t202" style="position:absolute;width:6795770;height:13903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Z++TxgAA&#10;ANwAAAAPAAAAZHJzL2Rvd25yZXYueG1sRI9La8JAFIX3hf6H4Qrd6YxtaCU6SiltUMRFfSzcXTLX&#10;JJq5EzJTTf31TkHo8nAeH2cy62wtztT6yrGG4UCBIM6dqbjQsN189UcgfEA2WDsmDb/kYTZ9fJhg&#10;atyFv+m8DoWII+xT1FCG0KRS+rwki37gGuLoHVxrMUTZFtK0eInjtpbPSr1KixVHQokNfZSUn9Y/&#10;VkO2z0y2WiZyt1Dz5Hg9qcj/1Pqp172PQQTqwn/43p4bDS9vCfydiUdAT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Z++TxgAAANwAAAAPAAAAAAAAAAAAAAAAAJcCAABkcnMv&#10;ZG93bnJldi54bWxQSwUGAAAAAAQABAD1AAAAigMAAAAA&#10;" mv:complextextbox="1" filled="f" stroked="f">
                  <v:path arrowok="t"/>
                </v:shape>
                <v:shape id="Text Box 1" o:spid="_x0000_s1029" type="#_x0000_t202" style="position:absolute;left:91440;top:45720;width:4693920;height:145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2" inset="0,0,0,0">
                    <w:txbxContent>
                      <w:p w14:paraId="185C3131" w14:textId="77777777" w:rsidR="00433ECE" w:rsidRDefault="003251FB" w:rsidP="00433ECE">
                        <w:pPr>
                          <w:widowControl w:val="0"/>
                          <w:autoSpaceDE w:val="0"/>
                          <w:autoSpaceDN w:val="0"/>
                          <w:adjustRightInd w:val="0"/>
                          <w:rPr>
                            <w:rFonts w:ascii="Georgia" w:hAnsi="Georgia" w:cs="Georgia"/>
                            <w:sz w:val="20"/>
                            <w:szCs w:val="20"/>
                          </w:rPr>
                        </w:pPr>
                        <w:r w:rsidRPr="00F45DE2">
                          <w:rPr>
                            <w:rFonts w:ascii="Georgia" w:hAnsi="Georgia" w:cs="Georgia"/>
                            <w:b/>
                            <w:bCs/>
                            <w:sz w:val="20"/>
                            <w:szCs w:val="20"/>
                          </w:rPr>
                          <w:t xml:space="preserve">DAY 1 - </w:t>
                        </w:r>
                        <w:r w:rsidRPr="00F45DE2">
                          <w:rPr>
                            <w:rFonts w:ascii="Georgia" w:hAnsi="Georgia" w:cs="Georgia"/>
                            <w:b/>
                            <w:bCs/>
                            <w:color w:val="680072"/>
                            <w:sz w:val="20"/>
                            <w:szCs w:val="20"/>
                          </w:rPr>
                          <w:t>Welcome to Bratislava</w:t>
                        </w:r>
                        <w:r>
                          <w:rPr>
                            <w:rFonts w:ascii="Georgia" w:hAnsi="Georgia" w:cs="Georgia"/>
                            <w:sz w:val="20"/>
                            <w:szCs w:val="20"/>
                          </w:rPr>
                          <w:t xml:space="preserve"> </w:t>
                        </w:r>
                      </w:p>
                      <w:p w14:paraId="5A2999D9" w14:textId="23D7DA3A" w:rsidR="003251FB" w:rsidRPr="00433ECE" w:rsidRDefault="003251FB" w:rsidP="00433ECE">
                        <w:pPr>
                          <w:widowControl w:val="0"/>
                          <w:autoSpaceDE w:val="0"/>
                          <w:autoSpaceDN w:val="0"/>
                          <w:adjustRightInd w:val="0"/>
                          <w:rPr>
                            <w:rFonts w:ascii="Georgia" w:hAnsi="Georgia" w:cs="Georgia"/>
                            <w:sz w:val="20"/>
                            <w:szCs w:val="20"/>
                          </w:rPr>
                        </w:pPr>
                        <w:r w:rsidRPr="009C0363">
                          <w:rPr>
                            <w:rFonts w:ascii="Cambria" w:hAnsi="Cambria"/>
                            <w:sz w:val="20"/>
                            <w:szCs w:val="20"/>
                          </w:rPr>
                          <w:t>Welcome at the airport, transfer to the hotel by personal tour guide who will explain all the details about</w:t>
                        </w:r>
                        <w:r>
                          <w:rPr>
                            <w:rFonts w:ascii="Cambria" w:hAnsi="Cambria"/>
                            <w:sz w:val="20"/>
                            <w:szCs w:val="20"/>
                          </w:rPr>
                          <w:t xml:space="preserve"> </w:t>
                        </w:r>
                        <w:r w:rsidRPr="009C0363">
                          <w:rPr>
                            <w:rFonts w:ascii="Cambria" w:hAnsi="Cambria"/>
                            <w:sz w:val="20"/>
                            <w:szCs w:val="20"/>
                          </w:rPr>
                          <w:t>your trip.</w:t>
                        </w:r>
                        <w:r>
                          <w:rPr>
                            <w:rFonts w:ascii="Cambria" w:hAnsi="Cambria"/>
                            <w:sz w:val="20"/>
                            <w:szCs w:val="20"/>
                          </w:rPr>
                          <w:t xml:space="preserve">    </w:t>
                        </w:r>
                        <w:r w:rsidRPr="009C0363">
                          <w:rPr>
                            <w:rFonts w:ascii="Cambria" w:hAnsi="Cambria"/>
                            <w:sz w:val="20"/>
                            <w:szCs w:val="20"/>
                          </w:rPr>
                          <w:t>Welcome Dinner &amp; overnight stay in Bratislava.</w:t>
                        </w:r>
                      </w:p>
                      <w:p w14:paraId="08FFFEC4" w14:textId="77777777" w:rsidR="003251FB" w:rsidRPr="00F45DE2" w:rsidRDefault="003251FB" w:rsidP="007701B6">
                        <w:pPr>
                          <w:widowControl w:val="0"/>
                          <w:autoSpaceDE w:val="0"/>
                          <w:autoSpaceDN w:val="0"/>
                          <w:adjustRightInd w:val="0"/>
                          <w:spacing w:after="260"/>
                          <w:rPr>
                            <w:rFonts w:ascii="Georgia" w:hAnsi="Georgia" w:cs="Georgia"/>
                            <w:sz w:val="20"/>
                            <w:szCs w:val="20"/>
                          </w:rPr>
                        </w:pPr>
                        <w:r w:rsidRPr="00F45DE2">
                          <w:rPr>
                            <w:rFonts w:ascii="Georgia" w:hAnsi="Georgia" w:cs="Georgia"/>
                            <w:b/>
                            <w:bCs/>
                            <w:sz w:val="20"/>
                            <w:szCs w:val="20"/>
                          </w:rPr>
                          <w:t>DAY 2 -</w:t>
                        </w:r>
                        <w:r w:rsidRPr="00F45DE2">
                          <w:rPr>
                            <w:rFonts w:ascii="Georgia" w:hAnsi="Georgia" w:cs="Georgia"/>
                            <w:color w:val="680072"/>
                            <w:sz w:val="20"/>
                            <w:szCs w:val="20"/>
                          </w:rPr>
                          <w:t> </w:t>
                        </w:r>
                        <w:r w:rsidRPr="00F0714E">
                          <w:rPr>
                            <w:rStyle w:val="Strong"/>
                            <w:rFonts w:ascii="Cambria" w:hAnsi="Cambria"/>
                            <w:color w:val="800080"/>
                            <w:sz w:val="20"/>
                            <w:szCs w:val="20"/>
                          </w:rPr>
                          <w:t xml:space="preserve">Bratislava, </w:t>
                        </w:r>
                        <w:proofErr w:type="spellStart"/>
                        <w:r w:rsidRPr="00F0714E">
                          <w:rPr>
                            <w:rStyle w:val="Strong"/>
                            <w:rFonts w:ascii="Cambria" w:hAnsi="Cambria"/>
                            <w:color w:val="800080"/>
                            <w:sz w:val="20"/>
                            <w:szCs w:val="20"/>
                          </w:rPr>
                          <w:t>Modra</w:t>
                        </w:r>
                        <w:proofErr w:type="spellEnd"/>
                      </w:p>
                      <w:p w14:paraId="5FDD4C04" w14:textId="77777777" w:rsidR="003251FB" w:rsidRPr="00C50632" w:rsidRDefault="003251FB" w:rsidP="008527E3">
                        <w:pPr>
                          <w:pStyle w:val="NormalWeb"/>
                          <w:rPr>
                            <w:rFonts w:ascii="Cambria" w:hAnsi="Cambria"/>
                            <w:sz w:val="20"/>
                            <w:szCs w:val="20"/>
                          </w:rPr>
                        </w:pPr>
                        <w:r w:rsidRPr="00C50632">
                          <w:rPr>
                            <w:rFonts w:ascii="Cambria" w:hAnsi="Cambria"/>
                            <w:sz w:val="20"/>
                            <w:szCs w:val="20"/>
                          </w:rPr>
                          <w:t>Breakfast at ~8 am followed by meeting with your tour guide at the hotel and start of the tour of</w:t>
                        </w:r>
                        <w:r>
                          <w:rPr>
                            <w:rFonts w:ascii="Cambria" w:hAnsi="Cambria"/>
                            <w:sz w:val="20"/>
                            <w:szCs w:val="20"/>
                          </w:rPr>
                          <w:t xml:space="preserve"> </w:t>
                        </w:r>
                        <w:r w:rsidRPr="00C50632">
                          <w:rPr>
                            <w:rFonts w:ascii="Cambria" w:hAnsi="Cambria"/>
                            <w:sz w:val="20"/>
                            <w:szCs w:val="20"/>
                          </w:rPr>
                          <w:t xml:space="preserve">Bratislava – the capital </w:t>
                        </w:r>
                        <w:r>
                          <w:rPr>
                            <w:rFonts w:ascii="Cambria" w:hAnsi="Cambria"/>
                            <w:sz w:val="20"/>
                            <w:szCs w:val="20"/>
                          </w:rPr>
                          <w:t xml:space="preserve">city, visiting attractions such </w:t>
                        </w:r>
                        <w:r w:rsidRPr="00C50632">
                          <w:rPr>
                            <w:rFonts w:ascii="Cambria" w:hAnsi="Cambria"/>
                            <w:sz w:val="20"/>
                            <w:szCs w:val="20"/>
                          </w:rPr>
                          <w:t>as:</w:t>
                        </w:r>
                      </w:p>
                      <w:p w14:paraId="47BA12BD" w14:textId="77777777" w:rsidR="003251FB" w:rsidRPr="00C50632" w:rsidRDefault="003251FB" w:rsidP="008527E3">
                        <w:pPr>
                          <w:pStyle w:val="NormalWeb"/>
                          <w:numPr>
                            <w:ilvl w:val="0"/>
                            <w:numId w:val="19"/>
                          </w:numPr>
                          <w:rPr>
                            <w:rFonts w:ascii="Cambria" w:hAnsi="Cambria"/>
                            <w:sz w:val="20"/>
                            <w:szCs w:val="20"/>
                          </w:rPr>
                        </w:pPr>
                        <w:r w:rsidRPr="00C50632">
                          <w:rPr>
                            <w:rFonts w:ascii="Cambria" w:hAnsi="Cambria"/>
                            <w:sz w:val="20"/>
                            <w:szCs w:val="20"/>
                          </w:rPr>
                          <w:t>Primate‘s Palace – a marvelous Classicist and largest palace in Bratislava where the Treaty of</w:t>
                        </w:r>
                        <w:r>
                          <w:rPr>
                            <w:rFonts w:ascii="Cambria" w:hAnsi="Cambria"/>
                            <w:sz w:val="20"/>
                            <w:szCs w:val="20"/>
                          </w:rPr>
                          <w:t xml:space="preserve"> </w:t>
                        </w:r>
                        <w:r w:rsidRPr="00C50632">
                          <w:rPr>
                            <w:rFonts w:ascii="Cambria" w:hAnsi="Cambria"/>
                            <w:sz w:val="20"/>
                            <w:szCs w:val="20"/>
                          </w:rPr>
                          <w:t xml:space="preserve">Pressburg was signed in 1805St. </w:t>
                        </w:r>
                      </w:p>
                      <w:p w14:paraId="486DBBF8" w14:textId="77777777" w:rsidR="003251FB" w:rsidRPr="00C50632" w:rsidRDefault="003251FB" w:rsidP="008527E3">
                        <w:pPr>
                          <w:pStyle w:val="NormalWeb"/>
                          <w:numPr>
                            <w:ilvl w:val="0"/>
                            <w:numId w:val="19"/>
                          </w:numPr>
                          <w:rPr>
                            <w:rFonts w:ascii="Cambria" w:hAnsi="Cambria"/>
                            <w:sz w:val="20"/>
                            <w:szCs w:val="20"/>
                          </w:rPr>
                        </w:pPr>
                        <w:r w:rsidRPr="00C50632">
                          <w:rPr>
                            <w:rFonts w:ascii="Cambria" w:hAnsi="Cambria"/>
                            <w:sz w:val="20"/>
                            <w:szCs w:val="20"/>
                          </w:rPr>
                          <w:t>Martin‘s Cathedral – one of the largest Gothic constructions in Bratislava where the</w:t>
                        </w:r>
                        <w:r>
                          <w:rPr>
                            <w:rFonts w:ascii="Cambria" w:hAnsi="Cambria"/>
                            <w:sz w:val="20"/>
                            <w:szCs w:val="20"/>
                          </w:rPr>
                          <w:t xml:space="preserve"> </w:t>
                        </w:r>
                        <w:r w:rsidRPr="00C50632">
                          <w:rPr>
                            <w:rFonts w:ascii="Cambria" w:hAnsi="Cambria"/>
                            <w:sz w:val="20"/>
                            <w:szCs w:val="20"/>
                          </w:rPr>
                          <w:t>coronations of 19 rulers took place between 1563-1830, including Austro-Hungarian empress</w:t>
                        </w:r>
                        <w:r>
                          <w:rPr>
                            <w:rFonts w:ascii="Cambria" w:hAnsi="Cambria"/>
                            <w:sz w:val="20"/>
                            <w:szCs w:val="20"/>
                          </w:rPr>
                          <w:t xml:space="preserve"> </w:t>
                        </w:r>
                        <w:r w:rsidRPr="00C50632">
                          <w:rPr>
                            <w:rFonts w:ascii="Cambria" w:hAnsi="Cambria"/>
                            <w:sz w:val="20"/>
                            <w:szCs w:val="20"/>
                          </w:rPr>
                          <w:t>Maria Theresa</w:t>
                        </w:r>
                      </w:p>
                      <w:p w14:paraId="34D0F4BB" w14:textId="77777777" w:rsidR="003251FB" w:rsidRDefault="003251FB" w:rsidP="008527E3">
                        <w:pPr>
                          <w:pStyle w:val="NormalWeb"/>
                          <w:numPr>
                            <w:ilvl w:val="0"/>
                            <w:numId w:val="19"/>
                          </w:numPr>
                          <w:rPr>
                            <w:rFonts w:ascii="Cambria" w:hAnsi="Cambria"/>
                            <w:sz w:val="20"/>
                            <w:szCs w:val="20"/>
                          </w:rPr>
                        </w:pPr>
                        <w:r w:rsidRPr="00C50632">
                          <w:rPr>
                            <w:rFonts w:ascii="Cambria" w:hAnsi="Cambria"/>
                            <w:sz w:val="20"/>
                            <w:szCs w:val="20"/>
                          </w:rPr>
                          <w:t>Michael‘s gate – the only preserved city gate, ranking among the oldest town buildings</w:t>
                        </w:r>
                      </w:p>
                      <w:p w14:paraId="4F498964" w14:textId="4E985723" w:rsidR="003251FB" w:rsidRPr="00C50632" w:rsidRDefault="00433ECE" w:rsidP="008527E3">
                        <w:pPr>
                          <w:pStyle w:val="NormalWeb"/>
                          <w:numPr>
                            <w:ilvl w:val="0"/>
                            <w:numId w:val="19"/>
                          </w:numPr>
                          <w:rPr>
                            <w:rFonts w:ascii="Cambria" w:hAnsi="Cambria"/>
                            <w:sz w:val="20"/>
                            <w:szCs w:val="20"/>
                          </w:rPr>
                        </w:pPr>
                        <w:r>
                          <w:rPr>
                            <w:rFonts w:ascii="Cambria" w:hAnsi="Cambria"/>
                            <w:sz w:val="20"/>
                            <w:szCs w:val="20"/>
                          </w:rPr>
                          <w:t>H</w:t>
                        </w:r>
                        <w:r w:rsidR="003251FB" w:rsidRPr="00C50632">
                          <w:rPr>
                            <w:rFonts w:ascii="Cambria" w:hAnsi="Cambria"/>
                            <w:sz w:val="20"/>
                            <w:szCs w:val="20"/>
                          </w:rPr>
                          <w:t>istoric narrow old town streets, squares, Slovak National Theatre and the historic Bratislava</w:t>
                        </w:r>
                        <w:r w:rsidR="003251FB">
                          <w:rPr>
                            <w:rFonts w:ascii="Cambria" w:hAnsi="Cambria"/>
                            <w:sz w:val="20"/>
                            <w:szCs w:val="20"/>
                          </w:rPr>
                          <w:t xml:space="preserve"> castle.</w:t>
                        </w:r>
                      </w:p>
                      <w:p w14:paraId="5328AAE7" w14:textId="77777777" w:rsidR="003251FB" w:rsidRPr="00C50632" w:rsidRDefault="003251FB" w:rsidP="008527E3">
                        <w:pPr>
                          <w:pStyle w:val="NormalWeb"/>
                          <w:rPr>
                            <w:rFonts w:ascii="Cambria" w:hAnsi="Cambria"/>
                            <w:sz w:val="20"/>
                            <w:szCs w:val="20"/>
                          </w:rPr>
                        </w:pPr>
                        <w:r w:rsidRPr="00C50632">
                          <w:rPr>
                            <w:rFonts w:ascii="Cambria" w:hAnsi="Cambria"/>
                            <w:sz w:val="20"/>
                            <w:szCs w:val="20"/>
                          </w:rPr>
                          <w:t>During the tour we will stop for a lunch in the city centre</w:t>
                        </w:r>
                      </w:p>
                      <w:p w14:paraId="5A313722" w14:textId="64F5B085" w:rsidR="003251FB" w:rsidRPr="00C50632" w:rsidRDefault="003251FB" w:rsidP="008527E3">
                        <w:pPr>
                          <w:pStyle w:val="NormalWeb"/>
                          <w:rPr>
                            <w:rFonts w:ascii="Cambria" w:hAnsi="Cambria"/>
                            <w:sz w:val="20"/>
                            <w:szCs w:val="20"/>
                          </w:rPr>
                        </w:pPr>
                        <w:r w:rsidRPr="00C50632">
                          <w:rPr>
                            <w:rFonts w:ascii="Cambria" w:hAnsi="Cambria"/>
                            <w:sz w:val="20"/>
                            <w:szCs w:val="20"/>
                          </w:rPr>
                          <w:t xml:space="preserve">Later in the afternoon </w:t>
                        </w:r>
                        <w:r w:rsidR="00BD2236" w:rsidRPr="00BD2236">
                          <w:rPr>
                            <w:rFonts w:ascii="Cambria" w:hAnsi="Cambria"/>
                            <w:sz w:val="20"/>
                            <w:szCs w:val="20"/>
                          </w:rPr>
                          <w:t xml:space="preserve"> </w:t>
                        </w:r>
                        <w:r w:rsidR="00BD2236">
                          <w:rPr>
                            <w:rFonts w:ascii="Cambria" w:hAnsi="Cambria"/>
                            <w:sz w:val="20"/>
                            <w:szCs w:val="20"/>
                          </w:rPr>
                          <w:t xml:space="preserve">enjoy </w:t>
                        </w:r>
                        <w:r w:rsidR="00BD2236" w:rsidRPr="00BD2236">
                          <w:rPr>
                            <w:rFonts w:ascii="Cambria" w:hAnsi="Cambria"/>
                            <w:sz w:val="20"/>
                            <w:szCs w:val="20"/>
                          </w:rPr>
                          <w:t>un</w:t>
                        </w:r>
                        <w:r w:rsidR="006A5FA1">
                          <w:rPr>
                            <w:rFonts w:ascii="Cambria" w:hAnsi="Cambria"/>
                            <w:sz w:val="20"/>
                            <w:szCs w:val="20"/>
                          </w:rPr>
                          <w:t>limited consumption of alcohol beverages during the tasting</w:t>
                        </w:r>
                        <w:r w:rsidR="00BD2236" w:rsidRPr="00BD2236">
                          <w:rPr>
                            <w:rFonts w:ascii="Cambria" w:hAnsi="Cambria"/>
                            <w:sz w:val="20"/>
                            <w:szCs w:val="20"/>
                          </w:rPr>
                          <w:t xml:space="preserve"> tour</w:t>
                        </w:r>
                        <w:r w:rsidR="00BD2236">
                          <w:rPr>
                            <w:rFonts w:ascii="Cambria" w:hAnsi="Cambria"/>
                            <w:sz w:val="20"/>
                            <w:szCs w:val="20"/>
                          </w:rPr>
                          <w:t xml:space="preserve"> - </w:t>
                        </w:r>
                        <w:r w:rsidRPr="00C50632">
                          <w:rPr>
                            <w:rFonts w:ascii="Cambria" w:hAnsi="Cambria"/>
                            <w:sz w:val="20"/>
                            <w:szCs w:val="20"/>
                          </w:rPr>
                          <w:t>we’ll depart to the family owned vineyard near Modra. Whether you are a first-time visitor, wine novice, or an experienced connoisseur, we will create an experience to meet your needs. Your guide knows the wine country like the back of his hand, so you can rest assured he will make the best use of your valuable time. During the day, you can dine outdoors surrounded by vineyards at a scenic winery, or enjoy lunch in one of the cellars.</w:t>
                        </w:r>
                        <w:r>
                          <w:rPr>
                            <w:rFonts w:ascii="Cambria" w:hAnsi="Cambria"/>
                            <w:sz w:val="20"/>
                            <w:szCs w:val="20"/>
                          </w:rPr>
                          <w:t xml:space="preserve">      </w:t>
                        </w:r>
                        <w:r w:rsidRPr="00C50632">
                          <w:rPr>
                            <w:rFonts w:ascii="Cambria" w:hAnsi="Cambria"/>
                            <w:sz w:val="20"/>
                            <w:szCs w:val="20"/>
                          </w:rPr>
                          <w:t xml:space="preserve">Dinner &amp; overnight stay at a wine cellar in </w:t>
                        </w:r>
                        <w:r>
                          <w:rPr>
                            <w:rFonts w:ascii="Cambria" w:hAnsi="Cambria"/>
                            <w:sz w:val="20"/>
                            <w:szCs w:val="20"/>
                          </w:rPr>
                          <w:t>Modra.</w:t>
                        </w:r>
                      </w:p>
                      <w:p w14:paraId="2D1CFDAD" w14:textId="77777777" w:rsidR="003251FB" w:rsidRDefault="003251FB" w:rsidP="00560144">
                        <w:pPr>
                          <w:widowControl w:val="0"/>
                          <w:autoSpaceDE w:val="0"/>
                          <w:autoSpaceDN w:val="0"/>
                          <w:adjustRightInd w:val="0"/>
                          <w:spacing w:after="260"/>
                          <w:rPr>
                            <w:rStyle w:val="Strong"/>
                            <w:rFonts w:ascii="Cambria" w:hAnsi="Cambria"/>
                            <w:color w:val="800080"/>
                            <w:sz w:val="20"/>
                            <w:szCs w:val="20"/>
                          </w:rPr>
                        </w:pPr>
                        <w:r w:rsidRPr="00F45DE2">
                          <w:rPr>
                            <w:rFonts w:ascii="Georgia" w:hAnsi="Georgia" w:cs="Georgia"/>
                            <w:b/>
                            <w:bCs/>
                            <w:sz w:val="20"/>
                            <w:szCs w:val="20"/>
                          </w:rPr>
                          <w:t>DAY 3 –</w:t>
                        </w:r>
                        <w:r w:rsidRPr="00F45DE2">
                          <w:rPr>
                            <w:rFonts w:ascii="Georgia" w:hAnsi="Georgia" w:cs="Georgia"/>
                            <w:sz w:val="20"/>
                            <w:szCs w:val="20"/>
                          </w:rPr>
                          <w:t> </w:t>
                        </w:r>
                        <w:proofErr w:type="spellStart"/>
                        <w:r w:rsidRPr="00F0714E">
                          <w:rPr>
                            <w:rStyle w:val="Strong"/>
                            <w:rFonts w:ascii="Cambria" w:hAnsi="Cambria"/>
                            <w:color w:val="800080"/>
                            <w:sz w:val="20"/>
                            <w:szCs w:val="20"/>
                          </w:rPr>
                          <w:t>Bytca</w:t>
                        </w:r>
                        <w:proofErr w:type="spellEnd"/>
                        <w:r w:rsidRPr="00F0714E">
                          <w:rPr>
                            <w:rStyle w:val="Strong"/>
                            <w:rFonts w:ascii="Cambria" w:hAnsi="Cambria"/>
                            <w:color w:val="800080"/>
                            <w:sz w:val="20"/>
                            <w:szCs w:val="20"/>
                          </w:rPr>
                          <w:t xml:space="preserve"> brewery, </w:t>
                        </w:r>
                        <w:proofErr w:type="spellStart"/>
                        <w:r w:rsidRPr="00F0714E">
                          <w:rPr>
                            <w:rStyle w:val="Strong"/>
                            <w:rFonts w:ascii="Cambria" w:hAnsi="Cambria"/>
                            <w:color w:val="800080"/>
                            <w:sz w:val="20"/>
                            <w:szCs w:val="20"/>
                          </w:rPr>
                          <w:t>Zazriva</w:t>
                        </w:r>
                        <w:proofErr w:type="spellEnd"/>
                        <w:r w:rsidRPr="00F0714E">
                          <w:rPr>
                            <w:rStyle w:val="Strong"/>
                            <w:rFonts w:ascii="Cambria" w:hAnsi="Cambria"/>
                            <w:color w:val="800080"/>
                            <w:sz w:val="20"/>
                            <w:szCs w:val="20"/>
                          </w:rPr>
                          <w:t xml:space="preserve">, </w:t>
                        </w:r>
                        <w:proofErr w:type="spellStart"/>
                        <w:r w:rsidRPr="00F0714E">
                          <w:rPr>
                            <w:rStyle w:val="Strong"/>
                            <w:rFonts w:ascii="Cambria" w:hAnsi="Cambria"/>
                            <w:color w:val="800080"/>
                            <w:sz w:val="20"/>
                            <w:szCs w:val="20"/>
                          </w:rPr>
                          <w:t>Janosikov</w:t>
                        </w:r>
                        <w:proofErr w:type="spellEnd"/>
                        <w:r w:rsidRPr="00F0714E">
                          <w:rPr>
                            <w:rStyle w:val="Strong"/>
                            <w:rFonts w:ascii="Cambria" w:hAnsi="Cambria"/>
                            <w:color w:val="800080"/>
                            <w:sz w:val="20"/>
                            <w:szCs w:val="20"/>
                          </w:rPr>
                          <w:t xml:space="preserve"> </w:t>
                        </w:r>
                        <w:proofErr w:type="spellStart"/>
                        <w:r w:rsidRPr="00F0714E">
                          <w:rPr>
                            <w:rStyle w:val="Strong"/>
                            <w:rFonts w:ascii="Cambria" w:hAnsi="Cambria"/>
                            <w:color w:val="800080"/>
                            <w:sz w:val="20"/>
                            <w:szCs w:val="20"/>
                          </w:rPr>
                          <w:t>dvor</w:t>
                        </w:r>
                        <w:proofErr w:type="spellEnd"/>
                      </w:p>
                      <w:p w14:paraId="4C3CA605" w14:textId="77777777" w:rsidR="003251FB" w:rsidRPr="00E92745" w:rsidRDefault="003251FB" w:rsidP="008527E3">
                        <w:pPr>
                          <w:pStyle w:val="NormalWeb"/>
                          <w:rPr>
                            <w:rFonts w:ascii="Cambria" w:hAnsi="Cambria"/>
                            <w:sz w:val="20"/>
                            <w:szCs w:val="20"/>
                          </w:rPr>
                        </w:pPr>
                        <w:r w:rsidRPr="00E92745">
                          <w:rPr>
                            <w:rFonts w:ascii="Cambria" w:hAnsi="Cambria"/>
                            <w:sz w:val="20"/>
                            <w:szCs w:val="20"/>
                          </w:rPr>
                          <w:t xml:space="preserve">Breakfast at ~8 am, transfer to </w:t>
                        </w:r>
                        <w:r w:rsidRPr="00452D50">
                          <w:rPr>
                            <w:rFonts w:ascii="Cambria" w:hAnsi="Cambria"/>
                            <w:b/>
                            <w:sz w:val="20"/>
                            <w:szCs w:val="20"/>
                          </w:rPr>
                          <w:t>Beckov</w:t>
                        </w:r>
                        <w:r w:rsidRPr="00E92745">
                          <w:rPr>
                            <w:rFonts w:ascii="Cambria" w:hAnsi="Cambria"/>
                            <w:sz w:val="20"/>
                            <w:szCs w:val="20"/>
                          </w:rPr>
                          <w:t xml:space="preserve"> (about 1hr drive); tour of the beautiful Beckov castle. It is located apx. 16 kilometers south of Trencin at a place where the river Vah finishes its</w:t>
                        </w:r>
                        <w:r>
                          <w:rPr>
                            <w:rFonts w:ascii="Cambria" w:hAnsi="Cambria"/>
                            <w:sz w:val="20"/>
                            <w:szCs w:val="20"/>
                          </w:rPr>
                          <w:t xml:space="preserve"> </w:t>
                        </w:r>
                        <w:r w:rsidRPr="00E92745">
                          <w:rPr>
                            <w:rFonts w:ascii="Cambria" w:hAnsi="Cambria"/>
                            <w:sz w:val="20"/>
                            <w:szCs w:val="20"/>
                          </w:rPr>
                          <w:t>journey through the Trencin's valley and enters the lowlands of Dunaj. The castle lies on a steep 30 meters high rock over the village of Beckov. It is one of the oldest castles of former Hungary and Austro - Hungarian Empire.</w:t>
                        </w:r>
                      </w:p>
                      <w:p w14:paraId="4DB9F54B" w14:textId="2E7EA0B5" w:rsidR="003251FB" w:rsidRPr="00E24E0D" w:rsidRDefault="003251FB" w:rsidP="00E24E0D">
                        <w:pPr>
                          <w:pStyle w:val="NormalWeb"/>
                          <w:rPr>
                            <w:rFonts w:ascii="Cambria" w:hAnsi="Cambria"/>
                            <w:sz w:val="20"/>
                            <w:szCs w:val="20"/>
                          </w:rPr>
                        </w:pPr>
                        <w:r w:rsidRPr="00452D50">
                          <w:rPr>
                            <w:rFonts w:ascii="Cambria" w:hAnsi="Cambria"/>
                            <w:b/>
                            <w:sz w:val="20"/>
                            <w:szCs w:val="20"/>
                          </w:rPr>
                          <w:t>Tour of Bytca brewery</w:t>
                        </w:r>
                        <w:r>
                          <w:rPr>
                            <w:rFonts w:ascii="Cambria" w:hAnsi="Cambria"/>
                            <w:sz w:val="20"/>
                            <w:szCs w:val="20"/>
                          </w:rPr>
                          <w:t xml:space="preserve"> -</w:t>
                        </w:r>
                        <w:r w:rsidRPr="00E24E0D">
                          <w:rPr>
                            <w:rFonts w:ascii="Cambria" w:hAnsi="Cambria"/>
                            <w:sz w:val="20"/>
                            <w:szCs w:val="20"/>
                          </w:rPr>
                          <w:t xml:space="preserve"> The Popper Brewery - one of the smaller breweries in Slovakia with rich history and tradition reflected in the range and quality of their brands of beer - Popper and Palatine.</w:t>
                        </w:r>
                        <w:r w:rsidR="00BD2236">
                          <w:rPr>
                            <w:rFonts w:ascii="Cambria" w:hAnsi="Cambria"/>
                            <w:sz w:val="20"/>
                            <w:szCs w:val="20"/>
                          </w:rPr>
                          <w:t xml:space="preserve">  Enjoy </w:t>
                        </w:r>
                        <w:r w:rsidR="00BD2236" w:rsidRPr="00BD2236">
                          <w:rPr>
                            <w:rFonts w:ascii="Cambria" w:hAnsi="Cambria"/>
                            <w:sz w:val="20"/>
                            <w:szCs w:val="20"/>
                          </w:rPr>
                          <w:t>un</w:t>
                        </w:r>
                        <w:r w:rsidR="006A5FA1">
                          <w:rPr>
                            <w:rFonts w:ascii="Cambria" w:hAnsi="Cambria"/>
                            <w:sz w:val="20"/>
                            <w:szCs w:val="20"/>
                          </w:rPr>
                          <w:t>limited consumption of alcohol beverages during the tasting</w:t>
                        </w:r>
                        <w:r w:rsidR="00BD2236" w:rsidRPr="00BD2236">
                          <w:rPr>
                            <w:rFonts w:ascii="Cambria" w:hAnsi="Cambria"/>
                            <w:sz w:val="20"/>
                            <w:szCs w:val="20"/>
                          </w:rPr>
                          <w:t xml:space="preserve"> tour</w:t>
                        </w:r>
                        <w:r w:rsidR="006A5FA1">
                          <w:rPr>
                            <w:rFonts w:ascii="Cambria" w:hAnsi="Cambria"/>
                            <w:sz w:val="20"/>
                            <w:szCs w:val="20"/>
                          </w:rPr>
                          <w:t>.</w:t>
                        </w:r>
                      </w:p>
                      <w:p w14:paraId="7204122A" w14:textId="77777777" w:rsidR="003251FB" w:rsidRDefault="003251FB" w:rsidP="00E24E0D">
                        <w:pPr>
                          <w:pStyle w:val="NormalWeb"/>
                          <w:numPr>
                            <w:ilvl w:val="0"/>
                            <w:numId w:val="22"/>
                          </w:numPr>
                          <w:rPr>
                            <w:rFonts w:ascii="Cambria" w:hAnsi="Cambria"/>
                            <w:sz w:val="20"/>
                            <w:szCs w:val="20"/>
                          </w:rPr>
                        </w:pPr>
                        <w:r w:rsidRPr="00E24E0D">
                          <w:rPr>
                            <w:rFonts w:ascii="Cambria" w:hAnsi="Cambria"/>
                            <w:sz w:val="20"/>
                            <w:szCs w:val="20"/>
                          </w:rPr>
                          <w:t>Popper brand includes a range of 10, 11 and 12 degree light lager beers and a 10 degree dark lager.</w:t>
                        </w:r>
                      </w:p>
                      <w:p w14:paraId="2139BFE2" w14:textId="77777777" w:rsidR="003251FB" w:rsidRPr="00E24E0D" w:rsidRDefault="003251FB" w:rsidP="00E24E0D">
                        <w:pPr>
                          <w:pStyle w:val="NormalWeb"/>
                          <w:numPr>
                            <w:ilvl w:val="0"/>
                            <w:numId w:val="22"/>
                          </w:numPr>
                          <w:rPr>
                            <w:rFonts w:ascii="Cambria" w:hAnsi="Cambria"/>
                            <w:sz w:val="20"/>
                            <w:szCs w:val="20"/>
                          </w:rPr>
                        </w:pPr>
                        <w:r w:rsidRPr="00E24E0D">
                          <w:rPr>
                            <w:rFonts w:ascii="Cambria" w:hAnsi="Cambria"/>
                            <w:sz w:val="20"/>
                            <w:szCs w:val="20"/>
                          </w:rPr>
                          <w:t>Palatine brand includes a selection of 12 and 16 degree dark lagers.</w:t>
                        </w:r>
                      </w:p>
                      <w:p w14:paraId="3F8306DC" w14:textId="77777777" w:rsidR="003251FB" w:rsidRPr="00E24E0D" w:rsidRDefault="003251FB" w:rsidP="00E24E0D">
                        <w:pPr>
                          <w:pStyle w:val="NormalWeb"/>
                          <w:rPr>
                            <w:rFonts w:ascii="Cambria" w:hAnsi="Cambria"/>
                            <w:sz w:val="20"/>
                            <w:szCs w:val="20"/>
                          </w:rPr>
                        </w:pPr>
                        <w:r w:rsidRPr="00E24E0D">
                          <w:rPr>
                            <w:rFonts w:ascii="Cambria" w:hAnsi="Cambria"/>
                            <w:sz w:val="20"/>
                            <w:szCs w:val="20"/>
                          </w:rPr>
                          <w:t>Popper Brewery still produces its beer the traditional way as opposed to large volume breweries with their latest technologies which produce beer that is hardly different from any other large brewery due to the loss of human aspect in the art of brewing. Popper brewery's goal is to make unique products that will be identified by consumers from other brands for its unique and original taste.</w:t>
                        </w:r>
                      </w:p>
                      <w:p w14:paraId="20AB03E2" w14:textId="77777777" w:rsidR="003251FB" w:rsidRPr="00E24E0D" w:rsidRDefault="003251FB" w:rsidP="00E24E0D">
                        <w:pPr>
                          <w:pStyle w:val="NormalWeb"/>
                          <w:rPr>
                            <w:rFonts w:ascii="Cambria" w:hAnsi="Cambria"/>
                            <w:sz w:val="20"/>
                            <w:szCs w:val="20"/>
                          </w:rPr>
                        </w:pPr>
                      </w:p>
                      <w:p w14:paraId="5BC0C666" w14:textId="77777777" w:rsidR="003251FB" w:rsidRPr="00F45DE2" w:rsidRDefault="003251FB" w:rsidP="00E24E0D">
                        <w:pPr>
                          <w:pStyle w:val="NormalWeb"/>
                          <w:rPr>
                            <w:rFonts w:ascii="Georgia" w:hAnsi="Georgia" w:cs="Georgia"/>
                            <w:sz w:val="20"/>
                            <w:szCs w:val="20"/>
                          </w:rPr>
                        </w:pPr>
                      </w:p>
                    </w:txbxContent>
                  </v:textbox>
                </v:shape>
                <v:shape id="Text Box 2" o:spid="_x0000_s1030" type="#_x0000_t202" style="position:absolute;left:91440;top:189865;width:3323590;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3" inset="0,0,0,0">
                    <w:txbxContent/>
                  </v:textbox>
                </v:shape>
                <v:shape id="Text Box 3" o:spid="_x0000_s1031" type="#_x0000_t202" style="position:absolute;left:91440;top:339090;width:3323590;height:149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4" inset="0,0,0,0">
                    <w:txbxContent/>
                  </v:textbox>
                </v:shape>
                <v:shape id="Text Box 4" o:spid="_x0000_s1032" type="#_x0000_t202" style="position:absolute;left:91440;top:487680;width:2264410;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Text Box 5" inset="0,0,0,0">
                    <w:txbxContent/>
                  </v:textbox>
                </v:shape>
                <v:shape id="Text Box 5" o:spid="_x0000_s1033" type="#_x0000_t202" style="position:absolute;left:91440;top:636905;width:2098040;height:149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6" inset="0,0,0,0">
                    <w:txbxContent/>
                  </v:textbox>
                </v:shape>
                <v:shape id="Text Box 6" o:spid="_x0000_s1034" type="#_x0000_t202" style="position:absolute;left:91440;top:785495;width:1976120;height:315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v:textbox>
                </v:shape>
                <v:shape id="Text Box 7" o:spid="_x0000_s1035" type="#_x0000_t202" style="position:absolute;left:91440;top:1099820;width:2070735;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8" inset="0,0,0,0">
                    <w:txbxContent/>
                  </v:textbox>
                </v:shape>
                <v:shape id="Text Box 8" o:spid="_x0000_s1036" type="#_x0000_t202" style="position:absolute;left:91440;top:1261110;width:3323590;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v:textbox>
                </v:shape>
                <v:shape id="Text Box 9" o:spid="_x0000_s1037" type="#_x0000_t202" style="position:absolute;left:91440;top:1410335;width:3323590;height:149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38" type="#_x0000_t202" style="position:absolute;left:91440;top:1558925;width:6612890;height:328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39" type="#_x0000_t202" style="position:absolute;left:91440;top:1885950;width:6612890;height:305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40" type="#_x0000_t202" style="position:absolute;left:91440;top:2190115;width:6612890;height:306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41" type="#_x0000_t202" style="position:absolute;left:91440;top:2494915;width:4998720;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42" type="#_x0000_t202" style="position:absolute;left:91440;top:2651125;width:4998720;height:149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43" type="#_x0000_t202" style="position:absolute;left:91440;top:2799715;width:4998720;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44" type="#_x0000_t202" style="position:absolute;left:91440;top:2955925;width:4998720;height:327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45" type="#_x0000_t202" style="position:absolute;left:91440;top:3282315;width:4998720;height:328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8" inset="0,0,0,0">
                    <w:txbxContent/>
                  </v:textbox>
                </v:shape>
                <v:shape id="Text Box 18" o:spid="_x0000_s1046" type="#_x0000_t202" style="position:absolute;left:91440;top:3609340;width:4998720;height:149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47" type="#_x0000_t202" style="position:absolute;left:91440;top:3757930;width:6612890;height:923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48" type="#_x0000_t202" style="position:absolute;left:91440;top:4680585;width:6612890;height:314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49" type="#_x0000_t202" style="position:absolute;left:2447290;top:4994275;width:4257040;height:163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50" type="#_x0000_t202" style="position:absolute;left:2447290;top:5156200;width:4257040;height:149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51" type="#_x0000_t202" style="position:absolute;left:2447290;top:5304790;width:4257040;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52" type="#_x0000_t202" style="position:absolute;left:2447290;top:5454015;width:4257040;height:149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53" type="#_x0000_t202" style="position:absolute;left:2447290;top:5602605;width:4257040;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54" type="#_x0000_t202" style="position:absolute;left:2447290;top:5751830;width:4257040;height:327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55" type="#_x0000_t202" style="position:absolute;left:2447290;top:6078220;width:4257040;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56" type="#_x0000_t202" style="position:absolute;left:2447290;top:6227445;width:4257040;height:149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57" type="#_x0000_t202" style="position:absolute;left:2447290;top:6376035;width:4257040;height:149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58" type="#_x0000_t202" style="position:absolute;left:91440;top:6588125;width:6612890;height:327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59" type="#_x0000_t202" style="position:absolute;left:1659890;top:6914515;width:5044440;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32" inset="0,0,0,0">
                    <w:txbxContent/>
                  </v:textbox>
                </v:shape>
                <v:shape id="Text Box 32" o:spid="_x0000_s1060" type="#_x0000_t202" style="position:absolute;left:1659890;top:7070725;width:5044440;height:149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6" inset="0,0,0,0">
                    <w:txbxContent/>
                  </v:textbox>
                </v:shape>
                <v:shape id="Text Box 36" o:spid="_x0000_s1061" type="#_x0000_t202" style="position:absolute;left:1659890;top:7219315;width:5044440;height:335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062" type="#_x0000_t202" style="position:absolute;left:1659890;top:7553325;width:5044440;height:149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40" inset="0,0,0,0">
                    <w:txbxContent/>
                  </v:textbox>
                </v:shape>
                <v:shape id="Text Box 40" o:spid="_x0000_s1063" type="#_x0000_t202" style="position:absolute;left:1659890;top:7701915;width:5044440;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_x0000_s1064" inset="0,0,0,0">
                    <w:txbxContent/>
                  </v:textbox>
                </v:shape>
                <v:shape id="_x0000_s1064" type="#_x0000_t202" style="position:absolute;left:1659890;top:7851140;width:5044440;height:149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065" type="#_x0000_t202" style="position:absolute;left:91440;top:7999730;width:6612890;height:328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3" inset="0,0,0,0">
                    <w:txbxContent/>
                  </v:textbox>
                </v:shape>
                <v:shape id="Text Box 43" o:spid="_x0000_s1066" type="#_x0000_t202" style="position:absolute;left:91440;top:8326755;width:6612890;height:327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4" inset="0,0,0,0">
                    <w:txbxContent/>
                  </v:textbox>
                </v:shape>
                <v:shape id="Text Box 44" o:spid="_x0000_s1067" type="#_x0000_t202" style="position:absolute;left:91440;top:8653145;width:661289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inset="0,0,0,0">
                    <w:txbxContent/>
                  </v:textbox>
                </v:shape>
                <w10:wrap type="through" anchorx="page" anchory="page"/>
              </v:group>
            </w:pict>
          </mc:Fallback>
        </mc:AlternateContent>
      </w:r>
      <w:r w:rsidR="00EC5E38">
        <w:rPr>
          <w:noProof/>
        </w:rPr>
        <mc:AlternateContent>
          <mc:Choice Requires="wps">
            <w:drawing>
              <wp:anchor distT="0" distB="0" distL="114300" distR="114300" simplePos="0" relativeHeight="251665408" behindDoc="0" locked="0" layoutInCell="1" allowOverlap="1" wp14:anchorId="0B2A3140" wp14:editId="19E79273">
                <wp:simplePos x="0" y="0"/>
                <wp:positionH relativeFrom="page">
                  <wp:posOffset>7218045</wp:posOffset>
                </wp:positionH>
                <wp:positionV relativeFrom="page">
                  <wp:posOffset>1227455</wp:posOffset>
                </wp:positionV>
                <wp:extent cx="97155" cy="8919845"/>
                <wp:effectExtent l="0" t="0" r="4445" b="0"/>
                <wp:wrapNone/>
                <wp:docPr id="373"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7155" cy="8919845"/>
                        </a:xfrm>
                        <a:prstGeom prst="rect">
                          <a:avLst/>
                        </a:prstGeom>
                        <a:solidFill>
                          <a:srgbClr val="71685A">
                            <a:lumMod val="100000"/>
                            <a:lumOff val="0"/>
                          </a:srgb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568.35pt;margin-top:96.65pt;width:7.65pt;height:702.35pt;flip:x;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" fillcolor="#71685a" stroked="f" strokecolor="#b3cfff" strokeweight="1.5pt">
                <v:shadow opacity="42597f" mv:blur="38100f" offset="0,2pt"/>
                <v:textbox inset=",7.2pt,,7.2pt"/>
                <w10:wrap anchorx="page" anchory="page"/>
              </v:rect>
            </w:pict>
          </mc:Fallback>
        </mc:AlternateContent>
      </w:r>
      <w:r w:rsidR="00EC5E38">
        <w:rPr>
          <w:noProof/>
        </w:rPr>
        <w:drawing>
          <wp:anchor distT="0" distB="254" distL="114300" distR="114300" simplePos="0" relativeHeight="251674624" behindDoc="0" locked="0" layoutInCell="1" allowOverlap="1" wp14:anchorId="139104F0" wp14:editId="63EA0AA2">
            <wp:simplePos x="0" y="0"/>
            <wp:positionH relativeFrom="page">
              <wp:posOffset>5321300</wp:posOffset>
            </wp:positionH>
            <wp:positionV relativeFrom="page">
              <wp:posOffset>367665</wp:posOffset>
            </wp:positionV>
            <wp:extent cx="2095500" cy="1395476"/>
            <wp:effectExtent l="0" t="0" r="12700" b="1905"/>
            <wp:wrapThrough wrapText="bothSides">
              <wp:wrapPolygon edited="0">
                <wp:start x="1047" y="0"/>
                <wp:lineTo x="0" y="393"/>
                <wp:lineTo x="0" y="21236"/>
                <wp:lineTo x="1047" y="21236"/>
                <wp:lineTo x="20422" y="21236"/>
                <wp:lineTo x="21469" y="21236"/>
                <wp:lineTo x="21469" y="393"/>
                <wp:lineTo x="20422" y="0"/>
                <wp:lineTo x="1047" y="0"/>
              </wp:wrapPolygon>
            </wp:wrapThrough>
            <wp:docPr id="34"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Picture 763"/>
                    <pic:cNvPicPr/>
                  </pic:nvPicPr>
                  <pic:blipFill>
                    <a:blip r:embed="rId13">
                      <a:extLst>
                        <a:ext uri="{28A0092B-C50C-407E-A947-70E740481C1C}">
                          <a14:useLocalDpi xmlns:a14="http://schemas.microsoft.com/office/drawing/2010/main" val="0"/>
                        </a:ext>
                      </a:extLst>
                    </a:blip>
                    <a:stretch>
                      <a:fillRect/>
                    </a:stretch>
                  </pic:blipFill>
                  <pic:spPr>
                    <a:xfrm>
                      <a:off x="0" y="0"/>
                      <a:ext cx="2095500" cy="13950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C5E38">
        <w:rPr>
          <w:noProof/>
        </w:rPr>
        <mc:AlternateContent>
          <mc:Choice Requires="wps">
            <w:drawing>
              <wp:anchor distT="0" distB="0" distL="114300" distR="114300" simplePos="0" relativeHeight="251654144" behindDoc="0" locked="0" layoutInCell="1" allowOverlap="1" wp14:anchorId="6C9AC857" wp14:editId="1B5F0FA7">
                <wp:simplePos x="0" y="0"/>
                <wp:positionH relativeFrom="page">
                  <wp:posOffset>471170</wp:posOffset>
                </wp:positionH>
                <wp:positionV relativeFrom="page">
                  <wp:posOffset>462915</wp:posOffset>
                </wp:positionV>
                <wp:extent cx="1993265" cy="567690"/>
                <wp:effectExtent l="0" t="203200" r="13335" b="194310"/>
                <wp:wrapTight wrapText="bothSides">
                  <wp:wrapPolygon edited="0">
                    <wp:start x="230" y="-414"/>
                    <wp:lineTo x="-736" y="2265"/>
                    <wp:lineTo x="160" y="17405"/>
                    <wp:lineTo x="17495" y="20548"/>
                    <wp:lineTo x="19280" y="22207"/>
                    <wp:lineTo x="21166" y="20830"/>
                    <wp:lineTo x="20998" y="17991"/>
                    <wp:lineTo x="20676" y="-6451"/>
                    <wp:lineTo x="12738" y="-7568"/>
                    <wp:lineTo x="1577" y="-1397"/>
                    <wp:lineTo x="230" y="-414"/>
                  </wp:wrapPolygon>
                </wp:wrapTight>
                <wp:docPr id="372"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04456">
                          <a:off x="0" y="0"/>
                          <a:ext cx="1993265" cy="567690"/>
                        </a:xfrm>
                        <a:prstGeom prst="rect">
                          <a:avLst/>
                        </a:prstGeom>
                        <a:noFill/>
                        <a:ln>
                          <a:noFill/>
                        </a:ln>
                        <a:effectLst/>
                        <a:extLst>
                          <a:ext uri="{FAA26D3D-D897-4be2-8F04-BA451C77F1D7}">
                            <ma14:placeholderFlag xmlns:ma14="http://schemas.microsoft.com/office/mac/drawingml/2011/main"/>
                          </a:ext>
                        </a:extLst>
                      </wps:spPr>
                      <wps:txbx>
                        <w:txbxContent>
                          <w:p w14:paraId="3057FCEF" w14:textId="77777777" w:rsidR="003251FB" w:rsidRPr="00FB2E21" w:rsidRDefault="003251FB">
                            <w:pPr>
                              <w:rPr>
                                <w:rFonts w:ascii="Brush Script MT Italic" w:hAnsi="Brush Script MT Italic"/>
                                <w:b/>
                                <w:bCs/>
                                <w:color w:val="74A510"/>
                                <w:sz w:val="56"/>
                                <w:szCs w:val="56"/>
                              </w:rPr>
                            </w:pPr>
                            <w:r>
                              <w:rPr>
                                <w:rFonts w:ascii="Brush Script MT Italic" w:hAnsi="Brush Script MT Italic"/>
                                <w:b/>
                                <w:bCs/>
                                <w:color w:val="74A510"/>
                                <w:sz w:val="56"/>
                                <w:szCs w:val="56"/>
                              </w:rPr>
                              <w:t xml:space="preserve">In </w:t>
                            </w:r>
                            <w:r w:rsidRPr="00FB2E21">
                              <w:rPr>
                                <w:rFonts w:ascii="Brush Script MT Italic" w:hAnsi="Brush Script MT Italic"/>
                                <w:b/>
                                <w:bCs/>
                                <w:color w:val="74A510"/>
                                <w:sz w:val="56"/>
                                <w:szCs w:val="56"/>
                              </w:rPr>
                              <w:t>Slovakia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5" o:spid="_x0000_s1068" type="#_x0000_t202" style="position:absolute;margin-left:37.1pt;margin-top:36.45pt;width:156.95pt;height:44.7pt;rotation:769454fd;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" filled="f" stroked="f">
                <v:path arrowok="t"/>
                <v:textbox>
                  <w:txbxContent>
                    <w:p w14:paraId="3057FCEF" w14:textId="77777777" w:rsidR="003251FB" w:rsidRPr="00FB2E21" w:rsidRDefault="003251FB">
                      <w:pPr>
                        <w:rPr>
                          <w:rFonts w:ascii="Brush Script MT Italic" w:hAnsi="Brush Script MT Italic"/>
                          <w:b/>
                          <w:bCs/>
                          <w:color w:val="74A510"/>
                          <w:sz w:val="56"/>
                          <w:szCs w:val="56"/>
                        </w:rPr>
                      </w:pPr>
                      <w:r>
                        <w:rPr>
                          <w:rFonts w:ascii="Brush Script MT Italic" w:hAnsi="Brush Script MT Italic"/>
                          <w:b/>
                          <w:bCs/>
                          <w:color w:val="74A510"/>
                          <w:sz w:val="56"/>
                          <w:szCs w:val="56"/>
                        </w:rPr>
                        <w:t xml:space="preserve">In </w:t>
                      </w:r>
                      <w:r w:rsidRPr="00FB2E21">
                        <w:rPr>
                          <w:rFonts w:ascii="Brush Script MT Italic" w:hAnsi="Brush Script MT Italic"/>
                          <w:b/>
                          <w:bCs/>
                          <w:color w:val="74A510"/>
                          <w:sz w:val="56"/>
                          <w:szCs w:val="56"/>
                        </w:rPr>
                        <w:t>Slovakia</w:t>
                      </w:r>
                    </w:p>
                  </w:txbxContent>
                </v:textbox>
                <w10:wrap type="tight" anchorx="page" anchory="page"/>
              </v:shape>
            </w:pict>
          </mc:Fallback>
        </mc:AlternateContent>
      </w:r>
      <w:r w:rsidR="00EC5E38">
        <w:rPr>
          <w:noProof/>
        </w:rPr>
        <mc:AlternateContent>
          <mc:Choice Requires="wps">
            <w:drawing>
              <wp:anchor distT="0" distB="0" distL="114300" distR="114300" simplePos="0" relativeHeight="251644928" behindDoc="0" locked="0" layoutInCell="1" allowOverlap="1" wp14:anchorId="7D77F9D2" wp14:editId="0E3590EA">
                <wp:simplePos x="0" y="0"/>
                <wp:positionH relativeFrom="page">
                  <wp:posOffset>434340</wp:posOffset>
                </wp:positionH>
                <wp:positionV relativeFrom="page">
                  <wp:posOffset>381000</wp:posOffset>
                </wp:positionV>
                <wp:extent cx="6880860" cy="685800"/>
                <wp:effectExtent l="0" t="0" r="2540" b="0"/>
                <wp:wrapTight wrapText="bothSides">
                  <wp:wrapPolygon edited="0">
                    <wp:start x="0" y="0"/>
                    <wp:lineTo x="0" y="20800"/>
                    <wp:lineTo x="21528" y="20800"/>
                    <wp:lineTo x="21528" y="0"/>
                    <wp:lineTo x="0" y="0"/>
                  </wp:wrapPolygon>
                </wp:wrapTight>
                <wp:docPr id="37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0860" cy="685800"/>
                        </a:xfrm>
                        <a:prstGeom prst="rect">
                          <a:avLst/>
                        </a:prstGeom>
                        <a:solidFill>
                          <a:srgbClr val="3E3D2D">
                            <a:lumMod val="100000"/>
                            <a:lumOff val="0"/>
                          </a:srgb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6CD16C4F" w14:textId="0B3F3ED1" w:rsidR="003251FB" w:rsidRDefault="003251FB" w:rsidP="008E5808">
                            <w:pPr>
                              <w:pStyle w:val="LeadLine"/>
                              <w:jc w:val="left"/>
                              <w:rPr>
                                <w:sz w:val="40"/>
                                <w:szCs w:val="40"/>
                              </w:rPr>
                            </w:pPr>
                            <w:r>
                              <w:rPr>
                                <w:rFonts w:ascii="Times New Roman" w:hAnsi="Times New Roman"/>
                                <w:sz w:val="32"/>
                                <w:szCs w:val="32"/>
                              </w:rPr>
                              <w:t xml:space="preserve">     </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sz w:val="32"/>
                                <w:szCs w:val="32"/>
                              </w:rPr>
                              <w:t>Wine, Beer and L</w:t>
                            </w:r>
                            <w:r w:rsidRPr="00EB1A82">
                              <w:rPr>
                                <w:sz w:val="32"/>
                                <w:szCs w:val="32"/>
                              </w:rPr>
                              <w:t>iquor tasting tour</w:t>
                            </w:r>
                          </w:p>
                          <w:p w14:paraId="39351094" w14:textId="602D2871" w:rsidR="003251FB" w:rsidRPr="009F0B53" w:rsidRDefault="003251FB" w:rsidP="009F0B53">
                            <w:pPr>
                              <w:pStyle w:val="LeadLine"/>
                              <w:rPr>
                                <w:rFonts w:ascii="Apple Chancery" w:hAnsi="Apple Chancery" w:cs="Apple Chancery"/>
                                <w:sz w:val="20"/>
                                <w:szCs w:val="20"/>
                              </w:rPr>
                            </w:pPr>
                            <w:r>
                              <w:rPr>
                                <w:rFonts w:ascii="Apple Chancery" w:hAnsi="Apple Chancery" w:cs="Apple Chancery"/>
                                <w:sz w:val="20"/>
                                <w:szCs w:val="20"/>
                              </w:rPr>
                              <w:t>EnjoySlovakia</w:t>
                            </w:r>
                            <w:r w:rsidRPr="009F0B53">
                              <w:rPr>
                                <w:rFonts w:ascii="Apple Chancery" w:hAnsi="Apple Chancery" w:cs="Apple Chancery"/>
                                <w:sz w:val="20"/>
                                <w:szCs w:val="20"/>
                              </w:rPr>
                              <w:t>Tours</w:t>
                            </w:r>
                            <w:r>
                              <w:rPr>
                                <w:rFonts w:ascii="Apple Chancery" w:hAnsi="Apple Chancery" w:cs="Apple Chancery"/>
                                <w:sz w:val="20"/>
                                <w:szCs w:val="20"/>
                              </w:rPr>
                              <w:t>.com</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69" style="position:absolute;margin-left:34.2pt;margin-top:30pt;width:541.8pt;height:5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" fillcolor="#3e3d2d" stroked="f" strokecolor="#b3cfff" strokeweight="1.5pt">
                <v:shadow opacity="42597f" mv:blur="38100f" offset="0,2pt"/>
                <v:textbox inset="14.4pt,7.2pt,14.4pt,7.2pt">
                  <w:txbxContent>
                    <w:p w14:paraId="6CD16C4F" w14:textId="0B3F3ED1" w:rsidR="003251FB" w:rsidRDefault="003251FB" w:rsidP="008E5808">
                      <w:pPr>
                        <w:pStyle w:val="LeadLine"/>
                        <w:jc w:val="left"/>
                        <w:rPr>
                          <w:sz w:val="40"/>
                          <w:szCs w:val="40"/>
                        </w:rPr>
                      </w:pPr>
                      <w:r>
                        <w:rPr>
                          <w:rFonts w:ascii="Times New Roman" w:hAnsi="Times New Roman"/>
                          <w:sz w:val="32"/>
                          <w:szCs w:val="32"/>
                        </w:rPr>
                        <w:t xml:space="preserve">     </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sz w:val="32"/>
                          <w:szCs w:val="32"/>
                        </w:rPr>
                        <w:t>Wine, Beer and L</w:t>
                      </w:r>
                      <w:r w:rsidRPr="00EB1A82">
                        <w:rPr>
                          <w:sz w:val="32"/>
                          <w:szCs w:val="32"/>
                        </w:rPr>
                        <w:t>iquor tasting tour</w:t>
                      </w:r>
                    </w:p>
                    <w:p w14:paraId="39351094" w14:textId="602D2871" w:rsidR="003251FB" w:rsidRPr="009F0B53" w:rsidRDefault="003251FB" w:rsidP="009F0B53">
                      <w:pPr>
                        <w:pStyle w:val="LeadLine"/>
                        <w:rPr>
                          <w:rFonts w:ascii="Apple Chancery" w:hAnsi="Apple Chancery" w:cs="Apple Chancery"/>
                          <w:sz w:val="20"/>
                          <w:szCs w:val="20"/>
                        </w:rPr>
                      </w:pPr>
                      <w:r>
                        <w:rPr>
                          <w:rFonts w:ascii="Apple Chancery" w:hAnsi="Apple Chancery" w:cs="Apple Chancery"/>
                          <w:sz w:val="20"/>
                          <w:szCs w:val="20"/>
                        </w:rPr>
                        <w:t>EnjoySlovakia</w:t>
                      </w:r>
                      <w:r w:rsidRPr="009F0B53">
                        <w:rPr>
                          <w:rFonts w:ascii="Apple Chancery" w:hAnsi="Apple Chancery" w:cs="Apple Chancery"/>
                          <w:sz w:val="20"/>
                          <w:szCs w:val="20"/>
                        </w:rPr>
                        <w:t>Tours</w:t>
                      </w:r>
                      <w:r>
                        <w:rPr>
                          <w:rFonts w:ascii="Apple Chancery" w:hAnsi="Apple Chancery" w:cs="Apple Chancery"/>
                          <w:sz w:val="20"/>
                          <w:szCs w:val="20"/>
                        </w:rPr>
                        <w:t>.com</w:t>
                      </w:r>
                    </w:p>
                  </w:txbxContent>
                </v:textbox>
                <w10:wrap type="tight" anchorx="page" anchory="page"/>
              </v:rect>
            </w:pict>
          </mc:Fallback>
        </mc:AlternateContent>
      </w:r>
      <w:r w:rsidR="00EC5E38">
        <w:rPr>
          <w:noProof/>
        </w:rPr>
        <mc:AlternateContent>
          <mc:Choice Requires="wps">
            <w:drawing>
              <wp:anchor distT="0" distB="0" distL="114300" distR="114300" simplePos="0" relativeHeight="251646976" behindDoc="0" locked="0" layoutInCell="1" allowOverlap="1" wp14:anchorId="132FB625" wp14:editId="3805215F">
                <wp:simplePos x="0" y="0"/>
                <wp:positionH relativeFrom="page">
                  <wp:posOffset>632460</wp:posOffset>
                </wp:positionH>
                <wp:positionV relativeFrom="page">
                  <wp:posOffset>4191000</wp:posOffset>
                </wp:positionV>
                <wp:extent cx="3559175" cy="214630"/>
                <wp:effectExtent l="0" t="0" r="22225" b="13970"/>
                <wp:wrapTight wrapText="bothSides">
                  <wp:wrapPolygon edited="0">
                    <wp:start x="0" y="0"/>
                    <wp:lineTo x="0" y="20450"/>
                    <wp:lineTo x="21581" y="20450"/>
                    <wp:lineTo x="21581" y="0"/>
                    <wp:lineTo x="0" y="0"/>
                  </wp:wrapPolygon>
                </wp:wrapTight>
                <wp:docPr id="36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21463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Lst>
                      </wps:spPr>
                      <wps:txbx>
                        <w:txbxContent>
                          <w:p w14:paraId="17005064" w14:textId="77777777" w:rsidR="003251FB" w:rsidRDefault="003251FB" w:rsidP="00C57849">
                            <w:pPr>
                              <w:pStyle w:val="Subtitle"/>
                            </w:pPr>
                            <w:r w:rsidRPr="006F622D">
                              <w:t>Sed porttitor imperdiet odio. Sed ut leo.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70" type="#_x0000_t202" style="position:absolute;margin-left:49.8pt;margin-top:330pt;width:280.25pt;height:16.9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" filled="f" fillcolor="#b3cfff" stroked="f" strokecolor="#b3cfff" strokeweight="1.5pt">
                <v:fill color2="#3f80cd" focus="100%" type="gradient">
                  <o:fill v:ext="view" type="gradientUnscaled"/>
                </v:fill>
                <v:stroke o:forcedash="t"/>
                <v:textbox inset="0,0,0,0">
                  <w:txbxContent>
                    <w:p w14:paraId="17005064" w14:textId="77777777" w:rsidR="003251FB" w:rsidRDefault="003251FB" w:rsidP="00C57849">
                      <w:pPr>
                        <w:pStyle w:val="Subtitle"/>
                      </w:pPr>
                      <w:r w:rsidRPr="006F622D">
                        <w:t>Sed porttitor imperdiet odio. Sed ut leo.</w:t>
                      </w:r>
                    </w:p>
                  </w:txbxContent>
                </v:textbox>
                <w10:wrap type="tight" anchorx="page" anchory="page"/>
              </v:shape>
            </w:pict>
          </mc:Fallback>
        </mc:AlternateContent>
      </w:r>
      <w:r w:rsidR="00B863B5">
        <w:br w:type="page"/>
      </w:r>
      <w:r w:rsidR="00EC5E38">
        <w:rPr>
          <w:noProof/>
        </w:rPr>
        <w:lastRenderedPageBreak/>
        <w:drawing>
          <wp:anchor distT="0" distB="1524" distL="114300" distR="114300" simplePos="0" relativeHeight="251685888" behindDoc="0" locked="0" layoutInCell="1" allowOverlap="1" wp14:anchorId="0B9D1654" wp14:editId="37DE147A">
            <wp:simplePos x="0" y="0"/>
            <wp:positionH relativeFrom="page">
              <wp:posOffset>5562600</wp:posOffset>
            </wp:positionH>
            <wp:positionV relativeFrom="page">
              <wp:posOffset>7347585</wp:posOffset>
            </wp:positionV>
            <wp:extent cx="1663700" cy="1668526"/>
            <wp:effectExtent l="0" t="0" r="12700" b="8255"/>
            <wp:wrapThrough wrapText="bothSides">
              <wp:wrapPolygon edited="0">
                <wp:start x="1319" y="0"/>
                <wp:lineTo x="0" y="329"/>
                <wp:lineTo x="0" y="21049"/>
                <wp:lineTo x="989" y="21378"/>
                <wp:lineTo x="1319" y="21378"/>
                <wp:lineTo x="20116" y="21378"/>
                <wp:lineTo x="20446" y="21378"/>
                <wp:lineTo x="21435" y="21049"/>
                <wp:lineTo x="21435" y="329"/>
                <wp:lineTo x="20116" y="0"/>
                <wp:lineTo x="1319" y="0"/>
              </wp:wrapPolygon>
            </wp:wrapThrough>
            <wp:docPr id="36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4">
                      <a:extLst>
                        <a:ext uri="{28A0092B-C50C-407E-A947-70E740481C1C}">
                          <a14:useLocalDpi xmlns:a14="http://schemas.microsoft.com/office/drawing/2010/main" val="0"/>
                        </a:ext>
                      </a:extLst>
                    </a:blip>
                    <a:stretch>
                      <a:fillRect/>
                    </a:stretch>
                  </pic:blipFill>
                  <pic:spPr>
                    <a:xfrm>
                      <a:off x="0" y="0"/>
                      <a:ext cx="1663700" cy="16681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C5E38">
        <w:rPr>
          <w:noProof/>
        </w:rPr>
        <w:drawing>
          <wp:anchor distT="0" distB="0" distL="114300" distR="114300" simplePos="0" relativeHeight="251684864" behindDoc="0" locked="0" layoutInCell="1" allowOverlap="1" wp14:anchorId="7C8C0238" wp14:editId="5DC4536D">
            <wp:simplePos x="0" y="0"/>
            <wp:positionH relativeFrom="page">
              <wp:posOffset>4017010</wp:posOffset>
            </wp:positionH>
            <wp:positionV relativeFrom="page">
              <wp:posOffset>7493000</wp:posOffset>
            </wp:positionV>
            <wp:extent cx="1828800" cy="1219200"/>
            <wp:effectExtent l="0" t="0" r="0" b="0"/>
            <wp:wrapThrough wrapText="bothSides">
              <wp:wrapPolygon edited="0">
                <wp:start x="0" y="0"/>
                <wp:lineTo x="0" y="21150"/>
                <wp:lineTo x="21300" y="21150"/>
                <wp:lineTo x="21300" y="0"/>
                <wp:lineTo x="0" y="0"/>
              </wp:wrapPolygon>
            </wp:wrapThrough>
            <wp:docPr id="36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E38">
        <w:rPr>
          <w:noProof/>
        </w:rPr>
        <w:drawing>
          <wp:anchor distT="0" distB="1905" distL="114300" distR="114300" simplePos="0" relativeHeight="251682816" behindDoc="0" locked="0" layoutInCell="1" allowOverlap="1" wp14:anchorId="7D9A66DF" wp14:editId="4FC164E6">
            <wp:simplePos x="0" y="0"/>
            <wp:positionH relativeFrom="page">
              <wp:posOffset>4845050</wp:posOffset>
            </wp:positionH>
            <wp:positionV relativeFrom="page">
              <wp:posOffset>2000885</wp:posOffset>
            </wp:positionV>
            <wp:extent cx="2393950" cy="1796415"/>
            <wp:effectExtent l="0" t="0" r="0" b="6985"/>
            <wp:wrapThrough wrapText="bothSides">
              <wp:wrapPolygon edited="0">
                <wp:start x="917" y="0"/>
                <wp:lineTo x="0" y="305"/>
                <wp:lineTo x="0" y="21379"/>
                <wp:lineTo x="917" y="21379"/>
                <wp:lineTo x="20397" y="21379"/>
                <wp:lineTo x="21314" y="21379"/>
                <wp:lineTo x="21314" y="305"/>
                <wp:lineTo x="20397" y="0"/>
                <wp:lineTo x="917" y="0"/>
              </wp:wrapPolygon>
            </wp:wrapThrough>
            <wp:docPr id="36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6">
                      <a:extLst>
                        <a:ext uri="{28A0092B-C50C-407E-A947-70E740481C1C}">
                          <a14:useLocalDpi xmlns:a14="http://schemas.microsoft.com/office/drawing/2010/main" val="0"/>
                        </a:ext>
                      </a:extLst>
                    </a:blip>
                    <a:stretch>
                      <a:fillRect/>
                    </a:stretch>
                  </pic:blipFill>
                  <pic:spPr>
                    <a:xfrm>
                      <a:off x="0" y="0"/>
                      <a:ext cx="2393950" cy="17964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C5E38">
        <w:rPr>
          <w:noProof/>
        </w:rPr>
        <w:drawing>
          <wp:anchor distT="0" distB="2286" distL="114300" distR="114300" simplePos="0" relativeHeight="251668480" behindDoc="0" locked="0" layoutInCell="1" allowOverlap="1" wp14:anchorId="5BC9A02C" wp14:editId="49489F66">
            <wp:simplePos x="0" y="0"/>
            <wp:positionH relativeFrom="page">
              <wp:posOffset>4845050</wp:posOffset>
            </wp:positionH>
            <wp:positionV relativeFrom="page">
              <wp:posOffset>3783965</wp:posOffset>
            </wp:positionV>
            <wp:extent cx="2381250" cy="2381504"/>
            <wp:effectExtent l="0" t="0" r="6350" b="6350"/>
            <wp:wrapThrough wrapText="bothSides">
              <wp:wrapPolygon edited="0">
                <wp:start x="922" y="0"/>
                <wp:lineTo x="0" y="230"/>
                <wp:lineTo x="0" y="21427"/>
                <wp:lineTo x="922" y="21427"/>
                <wp:lineTo x="20506" y="21427"/>
                <wp:lineTo x="21427" y="21427"/>
                <wp:lineTo x="21427" y="230"/>
                <wp:lineTo x="20506" y="0"/>
                <wp:lineTo x="922" y="0"/>
              </wp:wrapPolygon>
            </wp:wrapThrough>
            <wp:docPr id="365" name="Picture 380" descr="Oravsky-H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Oravsky-Hr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1130">
        <w:rPr>
          <w:noProof/>
        </w:rPr>
        <mc:AlternateContent>
          <mc:Choice Requires="wpg">
            <w:drawing>
              <wp:anchor distT="0" distB="0" distL="114300" distR="114300" simplePos="0" relativeHeight="251659264" behindDoc="0" locked="0" layoutInCell="1" allowOverlap="1" wp14:anchorId="3AD0145A" wp14:editId="17035AEA">
                <wp:simplePos x="0" y="0"/>
                <wp:positionH relativeFrom="page">
                  <wp:posOffset>457200</wp:posOffset>
                </wp:positionH>
                <wp:positionV relativeFrom="page">
                  <wp:posOffset>-133350</wp:posOffset>
                </wp:positionV>
                <wp:extent cx="6769100" cy="14356080"/>
                <wp:effectExtent l="0" t="0" r="0" b="20320"/>
                <wp:wrapThrough wrapText="bothSides">
                  <wp:wrapPolygon edited="0">
                    <wp:start x="81" y="0"/>
                    <wp:lineTo x="81" y="21592"/>
                    <wp:lineTo x="21397" y="21592"/>
                    <wp:lineTo x="21397" y="0"/>
                    <wp:lineTo x="81" y="0"/>
                  </wp:wrapPolygon>
                </wp:wrapThrough>
                <wp:docPr id="114" name="Group 114"/>
                <wp:cNvGraphicFramePr/>
                <a:graphic xmlns:a="http://schemas.openxmlformats.org/drawingml/2006/main">
                  <a:graphicData uri="http://schemas.microsoft.com/office/word/2010/wordprocessingGroup">
                    <wpg:wgp>
                      <wpg:cNvGrpSpPr/>
                      <wpg:grpSpPr>
                        <a:xfrm>
                          <a:off x="0" y="0"/>
                          <a:ext cx="6769100" cy="14356080"/>
                          <a:chOff x="0" y="0"/>
                          <a:chExt cx="6769100" cy="14356080"/>
                        </a:xfrm>
                        <a:extLst>
                          <a:ext uri="{0CCBE362-F206-4b92-989A-16890622DB6E}">
                            <ma14:wrappingTextBoxFlag xmlns:ma14="http://schemas.microsoft.com/office/mac/drawingml/2011/main" val="1"/>
                          </a:ext>
                        </a:extLst>
                      </wpg:grpSpPr>
                      <wps:wsp>
                        <wps:cNvPr id="364" name="Text Box 163"/>
                        <wps:cNvSpPr txBox="1">
                          <a:spLocks noChangeArrowheads="1"/>
                        </wps:cNvSpPr>
                        <wps:spPr bwMode="auto">
                          <a:xfrm>
                            <a:off x="0" y="0"/>
                            <a:ext cx="6769100" cy="143560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46" name="Text Box 46"/>
                        <wps:cNvSpPr txBox="1"/>
                        <wps:spPr>
                          <a:xfrm>
                            <a:off x="91440" y="0"/>
                            <a:ext cx="6586220" cy="145415"/>
                          </a:xfrm>
                          <a:prstGeom prst="rect">
                            <a:avLst/>
                          </a:prstGeom>
                          <a:noFill/>
                          <a:ln>
                            <a:noFill/>
                          </a:ln>
                          <a:effectLst/>
                          <a:extLst>
                            <a:ext uri="{C572A759-6A51-4108-AA02-DFA0A04FC94B}">
                              <ma14:wrappingTextBoxFlag xmlns:ma14="http://schemas.microsoft.com/office/mac/drawingml/2011/main"/>
                            </a:ext>
                          </a:extLst>
                        </wps:spPr>
                        <wps:txbx id="6">
                          <w:txbxContent>
                            <w:p w14:paraId="09C27C2D" w14:textId="77777777" w:rsidR="003251FB" w:rsidRPr="00F45DE2" w:rsidRDefault="003251FB" w:rsidP="007701B6">
                              <w:pPr>
                                <w:widowControl w:val="0"/>
                                <w:autoSpaceDE w:val="0"/>
                                <w:autoSpaceDN w:val="0"/>
                                <w:adjustRightInd w:val="0"/>
                                <w:rPr>
                                  <w:rFonts w:ascii="Georgia" w:hAnsi="Georgia" w:cs="Georgia"/>
                                  <w:b/>
                                  <w:bCs/>
                                  <w:color w:val="0000F6"/>
                                  <w:sz w:val="20"/>
                                  <w:szCs w:val="20"/>
                                </w:rPr>
                              </w:pPr>
                              <w:bookmarkStart w:id="0" w:name="_GoBack"/>
                            </w:p>
                            <w:p w14:paraId="052284F3" w14:textId="77777777" w:rsidR="003251FB" w:rsidRPr="00F45DE2" w:rsidRDefault="003251FB" w:rsidP="007701B6">
                              <w:pPr>
                                <w:widowControl w:val="0"/>
                                <w:autoSpaceDE w:val="0"/>
                                <w:autoSpaceDN w:val="0"/>
                                <w:adjustRightInd w:val="0"/>
                                <w:rPr>
                                  <w:rFonts w:ascii="Georgia" w:hAnsi="Georgia" w:cs="Georgia"/>
                                  <w:b/>
                                  <w:bCs/>
                                  <w:color w:val="0000F6"/>
                                  <w:sz w:val="20"/>
                                  <w:szCs w:val="20"/>
                                </w:rPr>
                              </w:pPr>
                              <w:r w:rsidRPr="00F45DE2">
                                <w:rPr>
                                  <w:rFonts w:ascii="Georgia" w:hAnsi="Georgia" w:cs="Georgia"/>
                                  <w:b/>
                                  <w:bCs/>
                                  <w:color w:val="0000F6"/>
                                  <w:sz w:val="20"/>
                                  <w:szCs w:val="20"/>
                                </w:rPr>
                                <w:fldChar w:fldCharType="begin"/>
                              </w:r>
                              <w:r w:rsidRPr="00F45DE2">
                                <w:rPr>
                                  <w:rFonts w:ascii="Georgia" w:hAnsi="Georgia" w:cs="Georgia"/>
                                  <w:b/>
                                  <w:bCs/>
                                  <w:color w:val="0000F6"/>
                                  <w:sz w:val="20"/>
                                  <w:szCs w:val="20"/>
                                </w:rPr>
                                <w:instrText>HYPERLINK "http://www.enjoyslovakiatours.com/wp-content/uploads/757283-obec-vlkolinec-pamiatka-unesco-www.vyhodykariet.sk_.jpg"</w:instrText>
                              </w:r>
                              <w:r w:rsidRPr="00F45DE2">
                                <w:rPr>
                                  <w:rFonts w:ascii="Georgia" w:hAnsi="Georgia" w:cs="Georgia"/>
                                  <w:b/>
                                  <w:bCs/>
                                  <w:color w:val="0000F6"/>
                                  <w:sz w:val="20"/>
                                  <w:szCs w:val="20"/>
                                </w:rPr>
                                <w:fldChar w:fldCharType="separate"/>
                              </w:r>
                            </w:p>
                            <w:p w14:paraId="18530409" w14:textId="77777777" w:rsidR="003251FB" w:rsidRPr="00F45DE2" w:rsidRDefault="003251FB" w:rsidP="00F45DE2">
                              <w:pPr>
                                <w:widowControl w:val="0"/>
                                <w:autoSpaceDE w:val="0"/>
                                <w:autoSpaceDN w:val="0"/>
                                <w:adjustRightInd w:val="0"/>
                                <w:spacing w:after="260"/>
                                <w:rPr>
                                  <w:rFonts w:ascii="Georgia" w:hAnsi="Georgia" w:cs="Georgia"/>
                                  <w:sz w:val="20"/>
                                  <w:szCs w:val="20"/>
                                </w:rPr>
                              </w:pPr>
                              <w:r w:rsidRPr="00F45DE2">
                                <w:rPr>
                                  <w:rFonts w:ascii="Georgia" w:hAnsi="Georgia" w:cs="Georgia"/>
                                  <w:b/>
                                  <w:bCs/>
                                  <w:color w:val="0000F6"/>
                                  <w:sz w:val="20"/>
                                  <w:szCs w:val="20"/>
                                </w:rPr>
                                <w:fldChar w:fldCharType="end"/>
                              </w:r>
                            </w:p>
                            <w:p w14:paraId="43CE8678" w14:textId="77777777" w:rsidR="003251FB" w:rsidRPr="00E92745" w:rsidRDefault="003251FB" w:rsidP="008527E3">
                              <w:pPr>
                                <w:pStyle w:val="NormalWeb"/>
                                <w:rPr>
                                  <w:rFonts w:ascii="Cambria" w:hAnsi="Cambria"/>
                                  <w:sz w:val="20"/>
                                  <w:szCs w:val="20"/>
                                </w:rPr>
                              </w:pPr>
                              <w:r w:rsidRPr="00E92745">
                                <w:rPr>
                                  <w:rFonts w:ascii="Cambria" w:hAnsi="Cambria"/>
                                  <w:sz w:val="20"/>
                                  <w:szCs w:val="20"/>
                                </w:rPr>
                                <w:t xml:space="preserve">Later in the afternoon we will transfer to </w:t>
                              </w:r>
                              <w:r w:rsidRPr="00452D50">
                                <w:rPr>
                                  <w:rFonts w:ascii="Cambria" w:hAnsi="Cambria"/>
                                  <w:b/>
                                  <w:sz w:val="20"/>
                                  <w:szCs w:val="20"/>
                                </w:rPr>
                                <w:t>Jánošíkov Dvor (Janosik's Court) in Zazriva</w:t>
                              </w:r>
                              <w:r w:rsidRPr="00E92745">
                                <w:rPr>
                                  <w:rFonts w:ascii="Cambria" w:hAnsi="Cambria"/>
                                  <w:sz w:val="20"/>
                                  <w:szCs w:val="20"/>
                                </w:rPr>
                                <w:t>, situated beneath the peaks of</w:t>
                              </w:r>
                              <w:r>
                                <w:rPr>
                                  <w:rFonts w:ascii="Cambria" w:hAnsi="Cambria"/>
                                  <w:sz w:val="20"/>
                                  <w:szCs w:val="20"/>
                                </w:rPr>
                                <w:t xml:space="preserve"> </w:t>
                              </w:r>
                              <w:r w:rsidRPr="00E92745">
                                <w:rPr>
                                  <w:rFonts w:ascii="Cambria" w:hAnsi="Cambria"/>
                                  <w:sz w:val="20"/>
                                  <w:szCs w:val="20"/>
                                </w:rPr>
                                <w:t>Malý and Veľký Rozsutec in the beautiful surroundings of Malá Fatra National Park. The unique</w:t>
                              </w:r>
                              <w:r>
                                <w:rPr>
                                  <w:rFonts w:ascii="Cambria" w:hAnsi="Cambria"/>
                                  <w:sz w:val="20"/>
                                  <w:szCs w:val="20"/>
                                </w:rPr>
                                <w:t xml:space="preserve"> </w:t>
                              </w:r>
                              <w:r w:rsidRPr="00E92745">
                                <w:rPr>
                                  <w:rFonts w:ascii="Cambria" w:hAnsi="Cambria"/>
                                  <w:sz w:val="20"/>
                                  <w:szCs w:val="20"/>
                                </w:rPr>
                                <w:t>cottages of Janosik's Court preserve the original impression of traditional Slovak folk architecture and will enhance your feeling</w:t>
                              </w:r>
                              <w:r>
                                <w:rPr>
                                  <w:rFonts w:ascii="Cambria" w:hAnsi="Cambria"/>
                                  <w:sz w:val="20"/>
                                  <w:szCs w:val="20"/>
                                </w:rPr>
                                <w:t xml:space="preserve"> </w:t>
                              </w:r>
                              <w:r w:rsidRPr="00E92745">
                                <w:rPr>
                                  <w:rFonts w:ascii="Cambria" w:hAnsi="Cambria"/>
                                  <w:sz w:val="20"/>
                                  <w:szCs w:val="20"/>
                                </w:rPr>
                                <w:t>of being connected to the nature and intensify the enjoyment of your leisure time.</w:t>
                              </w:r>
                            </w:p>
                            <w:p w14:paraId="65097B30" w14:textId="77777777" w:rsidR="003251FB" w:rsidRPr="00E92745" w:rsidRDefault="003251FB" w:rsidP="008527E3">
                              <w:pPr>
                                <w:pStyle w:val="NormalWeb"/>
                                <w:numPr>
                                  <w:ilvl w:val="0"/>
                                  <w:numId w:val="21"/>
                                </w:numPr>
                                <w:rPr>
                                  <w:rFonts w:ascii="Cambria" w:hAnsi="Cambria"/>
                                  <w:sz w:val="20"/>
                                  <w:szCs w:val="20"/>
                                </w:rPr>
                              </w:pPr>
                              <w:r w:rsidRPr="00E92745">
                                <w:rPr>
                                  <w:rFonts w:ascii="Cambria" w:hAnsi="Cambria"/>
                                  <w:sz w:val="20"/>
                                  <w:szCs w:val="20"/>
                                </w:rPr>
                                <w:t>The program will include a Slovak cultural heritage musical instrument “fujara”. You will have a unique opportunity to learn and play the instrument. In addition to getting the hands-on experience playing Fujara, you will also learn about its origin, craft of making it, the traditional decoration and hand carving of this instrument and much more. Fujara class is for everyone who wants to feel and experience the Slovak folk tradition.</w:t>
                              </w:r>
                            </w:p>
                            <w:p w14:paraId="37C7D939" w14:textId="77777777" w:rsidR="003251FB" w:rsidRPr="007F05B6" w:rsidRDefault="003251FB" w:rsidP="007F05B6">
                              <w:pPr>
                                <w:pStyle w:val="NormalWeb"/>
                                <w:rPr>
                                  <w:rFonts w:ascii="Cambria" w:hAnsi="Cambria"/>
                                  <w:sz w:val="20"/>
                                  <w:szCs w:val="20"/>
                                </w:rPr>
                              </w:pPr>
                              <w:r w:rsidRPr="00E92745">
                                <w:rPr>
                                  <w:rFonts w:ascii="Cambria" w:hAnsi="Cambria"/>
                                  <w:sz w:val="20"/>
                                  <w:szCs w:val="20"/>
                                </w:rPr>
                                <w:t>Dinner &amp; overnight stay in Janosik's Court</w:t>
                              </w:r>
                            </w:p>
                            <w:p w14:paraId="08E5320F" w14:textId="77777777" w:rsidR="003251FB" w:rsidRDefault="003251FB" w:rsidP="00560144">
                              <w:pPr>
                                <w:widowControl w:val="0"/>
                                <w:autoSpaceDE w:val="0"/>
                                <w:autoSpaceDN w:val="0"/>
                                <w:adjustRightInd w:val="0"/>
                                <w:spacing w:after="260"/>
                                <w:rPr>
                                  <w:rFonts w:ascii="Georgia" w:hAnsi="Georgia" w:cs="Georgia"/>
                                  <w:sz w:val="20"/>
                                  <w:szCs w:val="20"/>
                                </w:rPr>
                              </w:pPr>
                              <w:r w:rsidRPr="00F45DE2">
                                <w:rPr>
                                  <w:rFonts w:ascii="Georgia" w:hAnsi="Georgia" w:cs="Georgia"/>
                                  <w:b/>
                                  <w:bCs/>
                                  <w:sz w:val="20"/>
                                  <w:szCs w:val="20"/>
                                </w:rPr>
                                <w:t>DAY 4</w:t>
                              </w:r>
                              <w:r w:rsidRPr="00F45DE2">
                                <w:rPr>
                                  <w:rFonts w:ascii="Georgia" w:hAnsi="Georgia" w:cs="Georgia"/>
                                  <w:sz w:val="20"/>
                                  <w:szCs w:val="20"/>
                                </w:rPr>
                                <w:t> - </w:t>
                              </w:r>
                              <w:proofErr w:type="spellStart"/>
                              <w:r w:rsidRPr="00F0714E">
                                <w:rPr>
                                  <w:rStyle w:val="Strong"/>
                                  <w:rFonts w:ascii="Cambria" w:hAnsi="Cambria"/>
                                  <w:color w:val="800080"/>
                                  <w:sz w:val="20"/>
                                  <w:szCs w:val="20"/>
                                </w:rPr>
                                <w:t>Orava</w:t>
                              </w:r>
                              <w:proofErr w:type="spellEnd"/>
                              <w:r w:rsidRPr="00F0714E">
                                <w:rPr>
                                  <w:rStyle w:val="Strong"/>
                                  <w:rFonts w:ascii="Cambria" w:hAnsi="Cambria"/>
                                  <w:color w:val="800080"/>
                                  <w:sz w:val="20"/>
                                  <w:szCs w:val="20"/>
                                </w:rPr>
                                <w:t xml:space="preserve"> Castle, </w:t>
                              </w:r>
                              <w:proofErr w:type="spellStart"/>
                              <w:r w:rsidRPr="00F0714E">
                                <w:rPr>
                                  <w:rStyle w:val="Strong"/>
                                  <w:rFonts w:ascii="Cambria" w:hAnsi="Cambria"/>
                                  <w:color w:val="800080"/>
                                  <w:sz w:val="20"/>
                                  <w:szCs w:val="20"/>
                                </w:rPr>
                                <w:t>Skanzen</w:t>
                              </w:r>
                              <w:proofErr w:type="spellEnd"/>
                              <w:r w:rsidRPr="00F0714E">
                                <w:rPr>
                                  <w:rStyle w:val="Strong"/>
                                  <w:rFonts w:ascii="Cambria" w:hAnsi="Cambria"/>
                                  <w:color w:val="800080"/>
                                  <w:sz w:val="20"/>
                                  <w:szCs w:val="20"/>
                                </w:rPr>
                                <w:t xml:space="preserve"> </w:t>
                              </w:r>
                              <w:proofErr w:type="spellStart"/>
                              <w:r w:rsidRPr="00F0714E">
                                <w:rPr>
                                  <w:rStyle w:val="Strong"/>
                                  <w:rFonts w:ascii="Cambria" w:hAnsi="Cambria"/>
                                  <w:color w:val="800080"/>
                                  <w:sz w:val="20"/>
                                  <w:szCs w:val="20"/>
                                </w:rPr>
                                <w:t>Zuberec</w:t>
                              </w:r>
                              <w:proofErr w:type="spellEnd"/>
                              <w:r w:rsidRPr="00F0714E">
                                <w:rPr>
                                  <w:rStyle w:val="Strong"/>
                                  <w:rFonts w:ascii="Cambria" w:hAnsi="Cambria"/>
                                  <w:color w:val="800080"/>
                                  <w:sz w:val="20"/>
                                  <w:szCs w:val="20"/>
                                </w:rPr>
                                <w:t xml:space="preserve">, </w:t>
                              </w:r>
                              <w:r w:rsidRPr="00560144">
                                <w:rPr>
                                  <w:rFonts w:ascii="Georgia" w:hAnsi="Georgia" w:cs="Georgia"/>
                                  <w:b/>
                                  <w:bCs/>
                                  <w:color w:val="680072"/>
                                  <w:sz w:val="20"/>
                                  <w:szCs w:val="20"/>
                                </w:rPr>
                                <w:t xml:space="preserve">Wellness </w:t>
                              </w:r>
                              <w:proofErr w:type="spellStart"/>
                              <w:proofErr w:type="gramStart"/>
                              <w:r w:rsidRPr="00560144">
                                <w:rPr>
                                  <w:rFonts w:ascii="Georgia" w:hAnsi="Georgia" w:cs="Georgia"/>
                                  <w:b/>
                                  <w:bCs/>
                                  <w:color w:val="680072"/>
                                  <w:sz w:val="20"/>
                                  <w:szCs w:val="20"/>
                                </w:rPr>
                                <w:t>aquapark</w:t>
                              </w:r>
                              <w:proofErr w:type="spellEnd"/>
                              <w:r w:rsidRPr="00560144">
                                <w:rPr>
                                  <w:rFonts w:ascii="Georgia" w:hAnsi="Georgia" w:cs="Georgia"/>
                                  <w:b/>
                                  <w:bCs/>
                                  <w:color w:val="680072"/>
                                  <w:sz w:val="20"/>
                                  <w:szCs w:val="20"/>
                                </w:rPr>
                                <w:t xml:space="preserve"> </w:t>
                              </w:r>
                              <w:r>
                                <w:rPr>
                                  <w:rFonts w:ascii="Georgia" w:hAnsi="Georgia" w:cs="Georgia"/>
                                  <w:b/>
                                  <w:bCs/>
                                  <w:color w:val="680072"/>
                                  <w:sz w:val="20"/>
                                  <w:szCs w:val="20"/>
                                </w:rPr>
                                <w:t xml:space="preserve"> </w:t>
                              </w:r>
                              <w:proofErr w:type="spellStart"/>
                              <w:r w:rsidRPr="00F0714E">
                                <w:rPr>
                                  <w:rStyle w:val="Strong"/>
                                  <w:rFonts w:ascii="Cambria" w:hAnsi="Cambria"/>
                                  <w:color w:val="800080"/>
                                  <w:sz w:val="20"/>
                                  <w:szCs w:val="20"/>
                                </w:rPr>
                                <w:t>Oravice</w:t>
                              </w:r>
                              <w:proofErr w:type="spellEnd"/>
                              <w:proofErr w:type="gramEnd"/>
                              <w:r w:rsidRPr="00560144">
                                <w:rPr>
                                  <w:rFonts w:ascii="Georgia" w:hAnsi="Georgia" w:cs="Georgia"/>
                                  <w:sz w:val="20"/>
                                  <w:szCs w:val="20"/>
                                </w:rPr>
                                <w:t xml:space="preserve"> </w:t>
                              </w:r>
                            </w:p>
                            <w:p w14:paraId="5BBE0E76" w14:textId="77777777" w:rsidR="003251FB" w:rsidRPr="00361921" w:rsidRDefault="003251FB" w:rsidP="008527E3">
                              <w:pPr>
                                <w:pStyle w:val="NormalWeb"/>
                                <w:rPr>
                                  <w:rFonts w:ascii="Cambria" w:hAnsi="Cambria"/>
                                  <w:sz w:val="20"/>
                                  <w:szCs w:val="20"/>
                                </w:rPr>
                              </w:pPr>
                              <w:r w:rsidRPr="00361921">
                                <w:rPr>
                                  <w:rFonts w:ascii="Cambria" w:hAnsi="Cambria"/>
                                  <w:sz w:val="20"/>
                                  <w:szCs w:val="20"/>
                                </w:rPr>
                                <w:t xml:space="preserve">Breakfast at </w:t>
                              </w:r>
                              <w:r w:rsidRPr="00560144">
                                <w:rPr>
                                  <w:rFonts w:ascii="Georgia" w:hAnsi="Georgia" w:cs="Georgia"/>
                                  <w:sz w:val="20"/>
                                  <w:szCs w:val="20"/>
                                </w:rPr>
                                <w:t>~</w:t>
                              </w:r>
                              <w:r>
                                <w:rPr>
                                  <w:rFonts w:ascii="Georgia" w:hAnsi="Georgia" w:cs="Georgia"/>
                                  <w:sz w:val="20"/>
                                  <w:szCs w:val="20"/>
                                </w:rPr>
                                <w:t xml:space="preserve"> </w:t>
                              </w:r>
                              <w:r w:rsidRPr="00361921">
                                <w:rPr>
                                  <w:rFonts w:ascii="Cambria" w:hAnsi="Cambria"/>
                                  <w:sz w:val="20"/>
                                  <w:szCs w:val="20"/>
                                </w:rPr>
                                <w:t>8 am, transfer to Zuberec to visit the Orava SKANZEN – The Museum of Orava Village – an</w:t>
                              </w:r>
                              <w:r>
                                <w:rPr>
                                  <w:rFonts w:ascii="Cambria" w:hAnsi="Cambria"/>
                                  <w:sz w:val="20"/>
                                  <w:szCs w:val="20"/>
                                </w:rPr>
                                <w:t xml:space="preserve"> </w:t>
                              </w:r>
                              <w:r w:rsidRPr="00361921">
                                <w:rPr>
                                  <w:rFonts w:ascii="Cambria" w:hAnsi="Cambria"/>
                                  <w:sz w:val="20"/>
                                  <w:szCs w:val="20"/>
                                </w:rPr>
                                <w:t>open air museum of folk architecture exhibits, intact rural houses brought from all around the region of</w:t>
                              </w:r>
                              <w:r>
                                <w:rPr>
                                  <w:rFonts w:ascii="Cambria" w:hAnsi="Cambria"/>
                                  <w:sz w:val="20"/>
                                  <w:szCs w:val="20"/>
                                </w:rPr>
                                <w:t xml:space="preserve"> </w:t>
                              </w:r>
                              <w:r w:rsidRPr="00361921">
                                <w:rPr>
                                  <w:rFonts w:ascii="Cambria" w:hAnsi="Cambria"/>
                                  <w:sz w:val="20"/>
                                  <w:szCs w:val="20"/>
                                </w:rPr>
                                <w:t>Orava and re-assembled in Zuberec. The gardens and fields around the houses show various ancient forms</w:t>
                              </w:r>
                              <w:r>
                                <w:rPr>
                                  <w:rFonts w:ascii="Cambria" w:hAnsi="Cambria"/>
                                  <w:sz w:val="20"/>
                                  <w:szCs w:val="20"/>
                                </w:rPr>
                                <w:t xml:space="preserve">  </w:t>
                              </w:r>
                              <w:r w:rsidRPr="00361921">
                                <w:rPr>
                                  <w:rFonts w:ascii="Cambria" w:hAnsi="Cambria"/>
                                  <w:sz w:val="20"/>
                                  <w:szCs w:val="20"/>
                                </w:rPr>
                                <w:t>of farming and animal husbandry.</w:t>
                              </w:r>
                            </w:p>
                            <w:p w14:paraId="253DBABB" w14:textId="77777777" w:rsidR="003251FB" w:rsidRPr="00361921" w:rsidRDefault="003251FB" w:rsidP="008527E3">
                              <w:pPr>
                                <w:pStyle w:val="NormalWeb"/>
                                <w:rPr>
                                  <w:rFonts w:ascii="Cambria" w:hAnsi="Cambria"/>
                                  <w:sz w:val="20"/>
                                  <w:szCs w:val="20"/>
                                </w:rPr>
                              </w:pPr>
                              <w:r w:rsidRPr="00361921">
                                <w:rPr>
                                  <w:rFonts w:ascii="Cambria" w:hAnsi="Cambria"/>
                                  <w:sz w:val="20"/>
                                  <w:szCs w:val="20"/>
                                </w:rPr>
                                <w:t>Later in the afternoon transfer to Orava Castle, built on a natural rock formation known as “castle cliff” high above</w:t>
                              </w:r>
                              <w:r>
                                <w:rPr>
                                  <w:rFonts w:ascii="Cambria" w:hAnsi="Cambria"/>
                                  <w:sz w:val="20"/>
                                  <w:szCs w:val="20"/>
                                </w:rPr>
                                <w:t xml:space="preserve"> </w:t>
                              </w:r>
                              <w:r w:rsidRPr="00361921">
                                <w:rPr>
                                  <w:rFonts w:ascii="Cambria" w:hAnsi="Cambria"/>
                                  <w:sz w:val="20"/>
                                  <w:szCs w:val="20"/>
                                </w:rPr>
                                <w:t>the Orava river. It is considered to be one of the most beautiful and most visited castles in Slovakia. The</w:t>
                              </w:r>
                              <w:r>
                                <w:rPr>
                                  <w:rFonts w:ascii="Cambria" w:hAnsi="Cambria"/>
                                  <w:sz w:val="20"/>
                                  <w:szCs w:val="20"/>
                                </w:rPr>
                                <w:t xml:space="preserve"> </w:t>
                              </w:r>
                              <w:r w:rsidRPr="00361921">
                                <w:rPr>
                                  <w:rFonts w:ascii="Cambria" w:hAnsi="Cambria"/>
                                  <w:sz w:val="20"/>
                                  <w:szCs w:val="20"/>
                                </w:rPr>
                                <w:t>castle was built in the thirteenth century. Many movies were filmed here, including scenes from the 1922</w:t>
                              </w:r>
                              <w:r>
                                <w:rPr>
                                  <w:rFonts w:ascii="Cambria" w:hAnsi="Cambria"/>
                                  <w:sz w:val="20"/>
                                  <w:szCs w:val="20"/>
                                </w:rPr>
                                <w:t xml:space="preserve"> </w:t>
                              </w:r>
                              <w:r w:rsidRPr="00361921">
                                <w:rPr>
                                  <w:rFonts w:ascii="Cambria" w:hAnsi="Cambria"/>
                                  <w:sz w:val="20"/>
                                  <w:szCs w:val="20"/>
                                </w:rPr>
                                <w:t>black and white movie “Nosferatu” (adaptation of Bram Stoker’s Dracula).</w:t>
                              </w:r>
                              <w:r>
                                <w:rPr>
                                  <w:rFonts w:ascii="Cambria" w:hAnsi="Cambria"/>
                                  <w:sz w:val="20"/>
                                  <w:szCs w:val="20"/>
                                </w:rPr>
                                <w:t xml:space="preserve"> </w:t>
                              </w:r>
                              <w:r w:rsidRPr="00361921">
                                <w:rPr>
                                  <w:rFonts w:ascii="Cambria" w:hAnsi="Cambria"/>
                                  <w:sz w:val="20"/>
                                  <w:szCs w:val="20"/>
                                </w:rPr>
                                <w:t>Orava Castle stands on the site of an old wooden fortification, built after the Tartar invasion of 1241. Its</w:t>
                              </w:r>
                              <w:r>
                                <w:rPr>
                                  <w:rFonts w:ascii="Cambria" w:hAnsi="Cambria"/>
                                  <w:sz w:val="20"/>
                                  <w:szCs w:val="20"/>
                                </w:rPr>
                                <w:t xml:space="preserve"> </w:t>
                              </w:r>
                              <w:r w:rsidRPr="00361921">
                                <w:rPr>
                                  <w:rFonts w:ascii="Cambria" w:hAnsi="Cambria"/>
                                  <w:sz w:val="20"/>
                                  <w:szCs w:val="20"/>
                                </w:rPr>
                                <w:t>history since then reveals a familiar pattern of construction, destruction, reconstruction, fire, various</w:t>
                              </w:r>
                              <w:r>
                                <w:rPr>
                                  <w:rFonts w:ascii="Cambria" w:hAnsi="Cambria"/>
                                  <w:sz w:val="20"/>
                                  <w:szCs w:val="20"/>
                                </w:rPr>
                                <w:t xml:space="preserve"> </w:t>
                              </w:r>
                              <w:r w:rsidRPr="00361921">
                                <w:rPr>
                                  <w:rFonts w:ascii="Cambria" w:hAnsi="Cambria"/>
                                  <w:sz w:val="20"/>
                                  <w:szCs w:val="20"/>
                                </w:rPr>
                                <w:t>ownerships and territorial squabbles. The original design was in Romanesque and Gothic style, it was</w:t>
                              </w:r>
                              <w:r>
                                <w:rPr>
                                  <w:rFonts w:ascii="Cambria" w:hAnsi="Cambria"/>
                                  <w:sz w:val="20"/>
                                  <w:szCs w:val="20"/>
                                </w:rPr>
                                <w:t xml:space="preserve"> </w:t>
                              </w:r>
                              <w:r w:rsidRPr="00361921">
                                <w:rPr>
                                  <w:rFonts w:ascii="Cambria" w:hAnsi="Cambria"/>
                                  <w:sz w:val="20"/>
                                  <w:szCs w:val="20"/>
                                </w:rPr>
                                <w:t>later reconstructed as a Renaissance and Neo-Gothic structure.</w:t>
                              </w:r>
                            </w:p>
                            <w:p w14:paraId="4C31670F" w14:textId="77777777" w:rsidR="003251FB" w:rsidRDefault="003251FB" w:rsidP="008527E3">
                              <w:pPr>
                                <w:pStyle w:val="NormalWeb"/>
                                <w:rPr>
                                  <w:rFonts w:ascii="Cambria" w:hAnsi="Cambria"/>
                                  <w:sz w:val="20"/>
                                  <w:szCs w:val="20"/>
                                </w:rPr>
                              </w:pPr>
                              <w:r w:rsidRPr="00361921">
                                <w:rPr>
                                  <w:rFonts w:ascii="Cambria" w:hAnsi="Cambria"/>
                                  <w:sz w:val="20"/>
                                  <w:szCs w:val="20"/>
                                </w:rPr>
                                <w:t>Finish the day of activities by relaxing and enjoying thermal wellness aqua park in nearby Oravice.</w:t>
                              </w:r>
                              <w:r>
                                <w:rPr>
                                  <w:rFonts w:ascii="Cambria" w:hAnsi="Cambria"/>
                                  <w:sz w:val="20"/>
                                  <w:szCs w:val="20"/>
                                </w:rPr>
                                <w:t xml:space="preserve"> </w:t>
                              </w:r>
                            </w:p>
                            <w:p w14:paraId="1E4B7D19" w14:textId="77777777" w:rsidR="003251FB" w:rsidRDefault="003251FB" w:rsidP="008527E3">
                              <w:pPr>
                                <w:pStyle w:val="NormalWeb"/>
                                <w:rPr>
                                  <w:rFonts w:ascii="Cambria" w:hAnsi="Cambria"/>
                                  <w:sz w:val="20"/>
                                  <w:szCs w:val="20"/>
                                </w:rPr>
                              </w:pPr>
                              <w:r w:rsidRPr="00361921">
                                <w:rPr>
                                  <w:rFonts w:ascii="Cambria" w:hAnsi="Cambria"/>
                                  <w:sz w:val="20"/>
                                  <w:szCs w:val="20"/>
                                </w:rPr>
                                <w:t>Dinner &amp; overnight in Zuberec</w:t>
                              </w:r>
                            </w:p>
                            <w:p w14:paraId="510AE8F8" w14:textId="77777777" w:rsidR="003251FB" w:rsidRDefault="003251FB" w:rsidP="008527E3">
                              <w:pPr>
                                <w:pStyle w:val="NormalWeb"/>
                                <w:rPr>
                                  <w:rFonts w:ascii="Cambria" w:hAnsi="Cambria"/>
                                  <w:sz w:val="20"/>
                                  <w:szCs w:val="20"/>
                                </w:rPr>
                              </w:pPr>
                            </w:p>
                            <w:p w14:paraId="2A985779" w14:textId="77777777" w:rsidR="003251FB" w:rsidRPr="00F45DE2" w:rsidRDefault="003251FB" w:rsidP="00704E7E">
                              <w:pPr>
                                <w:widowControl w:val="0"/>
                                <w:autoSpaceDE w:val="0"/>
                                <w:autoSpaceDN w:val="0"/>
                                <w:adjustRightInd w:val="0"/>
                                <w:spacing w:after="260"/>
                                <w:rPr>
                                  <w:rFonts w:ascii="Georgia" w:hAnsi="Georgia" w:cs="Georgia"/>
                                  <w:sz w:val="20"/>
                                  <w:szCs w:val="20"/>
                                </w:rPr>
                              </w:pPr>
                              <w:r w:rsidRPr="00F45DE2">
                                <w:rPr>
                                  <w:rFonts w:ascii="Georgia" w:hAnsi="Georgia" w:cs="Georgia"/>
                                  <w:b/>
                                  <w:bCs/>
                                  <w:sz w:val="20"/>
                                  <w:szCs w:val="20"/>
                                </w:rPr>
                                <w:t>DAY 5</w:t>
                              </w:r>
                              <w:r w:rsidRPr="00F45DE2">
                                <w:rPr>
                                  <w:rFonts w:ascii="Georgia" w:hAnsi="Georgia" w:cs="Georgia"/>
                                  <w:sz w:val="20"/>
                                  <w:szCs w:val="20"/>
                                </w:rPr>
                                <w:t> - </w:t>
                              </w:r>
                              <w:r>
                                <w:rPr>
                                  <w:rStyle w:val="Strong"/>
                                  <w:rFonts w:ascii="Cambria" w:hAnsi="Cambria"/>
                                  <w:color w:val="800080"/>
                                  <w:sz w:val="20"/>
                                  <w:szCs w:val="20"/>
                                </w:rPr>
                                <w:t xml:space="preserve">High </w:t>
                              </w:r>
                              <w:proofErr w:type="spellStart"/>
                              <w:proofErr w:type="gramStart"/>
                              <w:r>
                                <w:rPr>
                                  <w:rStyle w:val="Strong"/>
                                  <w:rFonts w:ascii="Cambria" w:hAnsi="Cambria"/>
                                  <w:color w:val="800080"/>
                                  <w:sz w:val="20"/>
                                  <w:szCs w:val="20"/>
                                </w:rPr>
                                <w:t>Tatras</w:t>
                              </w:r>
                              <w:proofErr w:type="spellEnd"/>
                              <w:r>
                                <w:rPr>
                                  <w:rStyle w:val="Strong"/>
                                  <w:rFonts w:ascii="Cambria" w:hAnsi="Cambria"/>
                                  <w:color w:val="800080"/>
                                  <w:sz w:val="20"/>
                                  <w:szCs w:val="20"/>
                                </w:rPr>
                                <w:t xml:space="preserve"> </w:t>
                              </w:r>
                              <w:r w:rsidRPr="00F0714E">
                                <w:rPr>
                                  <w:rStyle w:val="Strong"/>
                                  <w:rFonts w:ascii="Cambria" w:hAnsi="Cambria"/>
                                  <w:color w:val="800080"/>
                                  <w:sz w:val="20"/>
                                  <w:szCs w:val="20"/>
                                </w:rPr>
                                <w:t>,</w:t>
                              </w:r>
                              <w:proofErr w:type="gramEnd"/>
                              <w:r w:rsidRPr="00F0714E">
                                <w:rPr>
                                  <w:rStyle w:val="Strong"/>
                                  <w:rFonts w:ascii="Cambria" w:hAnsi="Cambria"/>
                                  <w:color w:val="800080"/>
                                  <w:sz w:val="20"/>
                                  <w:szCs w:val="20"/>
                                </w:rPr>
                                <w:t xml:space="preserve"> </w:t>
                              </w:r>
                              <w:proofErr w:type="spellStart"/>
                              <w:r w:rsidRPr="00F0714E">
                                <w:rPr>
                                  <w:rStyle w:val="Strong"/>
                                  <w:rFonts w:ascii="Cambria" w:hAnsi="Cambria"/>
                                  <w:color w:val="800080"/>
                                  <w:sz w:val="20"/>
                                  <w:szCs w:val="20"/>
                                </w:rPr>
                                <w:t>Tatra</w:t>
                              </w:r>
                              <w:proofErr w:type="spellEnd"/>
                              <w:r w:rsidRPr="00F0714E">
                                <w:rPr>
                                  <w:rStyle w:val="Strong"/>
                                  <w:rFonts w:ascii="Cambria" w:hAnsi="Cambria"/>
                                  <w:color w:val="800080"/>
                                  <w:sz w:val="20"/>
                                  <w:szCs w:val="20"/>
                                </w:rPr>
                                <w:t xml:space="preserve"> tea</w:t>
                              </w:r>
                              <w:r>
                                <w:rPr>
                                  <w:rStyle w:val="Strong"/>
                                  <w:rFonts w:ascii="Cambria" w:hAnsi="Cambria"/>
                                  <w:color w:val="800080"/>
                                  <w:sz w:val="20"/>
                                  <w:szCs w:val="20"/>
                                </w:rPr>
                                <w:t xml:space="preserve"> </w:t>
                              </w:r>
                              <w:proofErr w:type="spellStart"/>
                              <w:r>
                                <w:rPr>
                                  <w:rStyle w:val="Strong"/>
                                  <w:rFonts w:ascii="Cambria" w:hAnsi="Cambria"/>
                                  <w:color w:val="800080"/>
                                  <w:sz w:val="20"/>
                                  <w:szCs w:val="20"/>
                                </w:rPr>
                                <w:t>tasing</w:t>
                              </w:r>
                              <w:proofErr w:type="spellEnd"/>
                            </w:p>
                            <w:p w14:paraId="31608D95" w14:textId="77777777" w:rsidR="003251FB" w:rsidRPr="00704E7E" w:rsidRDefault="003251FB" w:rsidP="00704E7E">
                              <w:pPr>
                                <w:widowControl w:val="0"/>
                                <w:autoSpaceDE w:val="0"/>
                                <w:autoSpaceDN w:val="0"/>
                                <w:adjustRightInd w:val="0"/>
                                <w:spacing w:after="260"/>
                                <w:rPr>
                                  <w:rFonts w:ascii="Cambria" w:hAnsi="Cambria"/>
                                  <w:sz w:val="20"/>
                                  <w:szCs w:val="20"/>
                                </w:rPr>
                              </w:pPr>
                              <w:r w:rsidRPr="00FD4F31">
                                <w:rPr>
                                  <w:rFonts w:ascii="Cambria" w:hAnsi="Cambria"/>
                                  <w:sz w:val="20"/>
                                  <w:szCs w:val="20"/>
                                </w:rPr>
                                <w:t xml:space="preserve">Breakfast at ~8 am, transfer to High </w:t>
                              </w:r>
                              <w:proofErr w:type="spellStart"/>
                              <w:r w:rsidRPr="00FD4F31">
                                <w:rPr>
                                  <w:rFonts w:ascii="Cambria" w:hAnsi="Cambria"/>
                                  <w:sz w:val="20"/>
                                  <w:szCs w:val="20"/>
                                </w:rPr>
                                <w:t>Tatras</w:t>
                              </w:r>
                              <w:proofErr w:type="spellEnd"/>
                              <w:r w:rsidRPr="00FD4F31">
                                <w:rPr>
                                  <w:rFonts w:ascii="Cambria" w:hAnsi="Cambria"/>
                                  <w:sz w:val="20"/>
                                  <w:szCs w:val="20"/>
                                </w:rPr>
                                <w:t xml:space="preserve"> – the dominant and most popu</w:t>
                              </w:r>
                              <w:r>
                                <w:rPr>
                                  <w:rFonts w:ascii="Cambria" w:hAnsi="Cambria"/>
                                  <w:sz w:val="20"/>
                                  <w:szCs w:val="20"/>
                                </w:rPr>
                                <w:t xml:space="preserve">lar mountain range on the </w:t>
                              </w:r>
                              <w:proofErr w:type="spellStart"/>
                              <w:r>
                                <w:rPr>
                                  <w:rFonts w:ascii="Cambria" w:hAnsi="Cambria"/>
                                  <w:sz w:val="20"/>
                                  <w:szCs w:val="20"/>
                                </w:rPr>
                                <w:t>borde</w:t>
                              </w:r>
                              <w:proofErr w:type="spellEnd"/>
                              <w:r>
                                <w:rPr>
                                  <w:rFonts w:ascii="Cambria" w:hAnsi="Cambria"/>
                                  <w:sz w:val="20"/>
                                  <w:szCs w:val="20"/>
                                </w:rPr>
                                <w:t xml:space="preserve"> </w:t>
                              </w:r>
                              <w:r w:rsidRPr="00FD4F31">
                                <w:rPr>
                                  <w:rFonts w:ascii="Cambria" w:hAnsi="Cambria"/>
                                  <w:sz w:val="20"/>
                                  <w:szCs w:val="20"/>
                                </w:rPr>
                                <w:t xml:space="preserve">between Slovakia and Poland. The rugged High </w:t>
                              </w:r>
                              <w:proofErr w:type="spellStart"/>
                              <w:r w:rsidRPr="00FD4F31">
                                <w:rPr>
                                  <w:rFonts w:ascii="Cambria" w:hAnsi="Cambria"/>
                                  <w:sz w:val="20"/>
                                  <w:szCs w:val="20"/>
                                </w:rPr>
                                <w:t>Tatras</w:t>
                              </w:r>
                              <w:proofErr w:type="spellEnd"/>
                              <w:r w:rsidRPr="00FD4F31">
                                <w:rPr>
                                  <w:rFonts w:ascii="Cambria" w:hAnsi="Cambria"/>
                                  <w:sz w:val="20"/>
                                  <w:szCs w:val="20"/>
                                </w:rPr>
                                <w:t xml:space="preserve"> with 17 peaks ov</w:t>
                              </w:r>
                              <w:r>
                                <w:rPr>
                                  <w:rFonts w:ascii="Cambria" w:hAnsi="Cambria"/>
                                  <w:sz w:val="20"/>
                                  <w:szCs w:val="20"/>
                                </w:rPr>
                                <w:t xml:space="preserve">er 2500 meters high are </w:t>
                              </w:r>
                              <w:proofErr w:type="spellStart"/>
                              <w:r>
                                <w:rPr>
                                  <w:rFonts w:ascii="Cambria" w:hAnsi="Cambria"/>
                                  <w:sz w:val="20"/>
                                  <w:szCs w:val="20"/>
                                </w:rPr>
                                <w:t>togethe</w:t>
                              </w:r>
                              <w:proofErr w:type="spellEnd"/>
                              <w:r>
                                <w:rPr>
                                  <w:rFonts w:ascii="Cambria" w:hAnsi="Cambria"/>
                                  <w:sz w:val="20"/>
                                  <w:szCs w:val="20"/>
                                </w:rPr>
                                <w:t xml:space="preserve"> </w:t>
                              </w:r>
                              <w:r w:rsidRPr="00FD4F31">
                                <w:rPr>
                                  <w:rFonts w:ascii="Cambria" w:hAnsi="Cambria"/>
                                  <w:sz w:val="20"/>
                                  <w:szCs w:val="20"/>
                                </w:rPr>
                                <w:t>with the Southern Carpathians the only mountain ranges with an alpine character in the 1200 km length</w:t>
                              </w:r>
                              <w:r>
                                <w:rPr>
                                  <w:rFonts w:ascii="Cambria" w:hAnsi="Cambria"/>
                                  <w:sz w:val="20"/>
                                  <w:szCs w:val="20"/>
                                </w:rPr>
                                <w:t xml:space="preserve"> </w:t>
                              </w:r>
                              <w:r w:rsidRPr="00FD4F31">
                                <w:rPr>
                                  <w:rFonts w:ascii="Cambria" w:hAnsi="Cambria"/>
                                  <w:sz w:val="20"/>
                                  <w:szCs w:val="20"/>
                                </w:rPr>
                                <w:t>of the Carpathian Mountains.</w:t>
                              </w:r>
                            </w:p>
                            <w:p w14:paraId="602451B0" w14:textId="77777777" w:rsidR="003251FB" w:rsidRDefault="003251FB" w:rsidP="008527E3">
                              <w:pPr>
                                <w:pStyle w:val="NormalWeb"/>
                                <w:rPr>
                                  <w:rFonts w:ascii="Cambria" w:hAnsi="Cambria"/>
                                  <w:sz w:val="20"/>
                                  <w:szCs w:val="20"/>
                                </w:rPr>
                              </w:pPr>
                            </w:p>
                            <w:p w14:paraId="6C5EAE7E" w14:textId="77777777" w:rsidR="003251FB" w:rsidRDefault="003251FB"/>
                            <w:bookmarkEnd w:id="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91440" y="144145"/>
                            <a:ext cx="6586220" cy="145415"/>
                          </a:xfrm>
                          <a:prstGeom prst="rect">
                            <a:avLst/>
                          </a:prstGeom>
                          <a:noFill/>
                          <a:ln>
                            <a:noFill/>
                          </a:ln>
                          <a:effectLst/>
                          <a:extLst>
                            <a:ext uri="{C572A759-6A51-4108-AA02-DFA0A04FC94B}">
                              <ma14:wrappingTextBoxFlag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1440" y="288290"/>
                            <a:ext cx="6586220" cy="311150"/>
                          </a:xfrm>
                          <a:prstGeom prst="rect">
                            <a:avLst/>
                          </a:prstGeom>
                          <a:noFill/>
                          <a:ln>
                            <a:noFill/>
                          </a:ln>
                          <a:effectLst/>
                          <a:extLst>
                            <a:ext uri="{C572A759-6A51-4108-AA02-DFA0A04FC94B}">
                              <ma14:wrappingTextBoxFlag xmlns:ma14="http://schemas.microsoft.com/office/mac/drawingml/2011/main"/>
                            </a:ext>
                          </a:extLst>
                        </wps:spPr>
                        <wps:linkedTxbx id="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2134235"/>
                            <a:ext cx="4182110" cy="162560"/>
                          </a:xfrm>
                          <a:prstGeom prst="rect">
                            <a:avLst/>
                          </a:prstGeom>
                          <a:noFill/>
                          <a:ln>
                            <a:noFill/>
                          </a:ln>
                          <a:effectLst/>
                          <a:extLst>
                            <a:ext uri="{C572A759-6A51-4108-AA02-DFA0A04FC94B}">
                              <ma14:wrappingTextBoxFlag xmlns:ma14="http://schemas.microsoft.com/office/mac/drawingml/2011/main"/>
                            </a:ext>
                          </a:extLst>
                        </wps:spPr>
                        <wps:linkedTxbx id="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2295525"/>
                            <a:ext cx="4182110" cy="150495"/>
                          </a:xfrm>
                          <a:prstGeom prst="rect">
                            <a:avLst/>
                          </a:prstGeom>
                          <a:noFill/>
                          <a:ln>
                            <a:noFill/>
                          </a:ln>
                          <a:effectLst/>
                          <a:extLst>
                            <a:ext uri="{C572A759-6A51-4108-AA02-DFA0A04FC94B}">
                              <ma14:wrappingTextBoxFlag xmlns:ma14="http://schemas.microsoft.com/office/mac/drawingml/2011/main"/>
                            </a:ext>
                          </a:extLst>
                        </wps:spPr>
                        <wps:linkedTxbx id="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2444750"/>
                            <a:ext cx="4182110" cy="149860"/>
                          </a:xfrm>
                          <a:prstGeom prst="rect">
                            <a:avLst/>
                          </a:prstGeom>
                          <a:noFill/>
                          <a:ln>
                            <a:noFill/>
                          </a:ln>
                          <a:effectLst/>
                          <a:extLst>
                            <a:ext uri="{C572A759-6A51-4108-AA02-DFA0A04FC94B}">
                              <ma14:wrappingTextBoxFlag xmlns:ma14="http://schemas.microsoft.com/office/mac/drawingml/2011/main"/>
                            </a:ext>
                          </a:extLst>
                        </wps:spPr>
                        <wps:linkedTxbx id="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91440" y="2593340"/>
                            <a:ext cx="4182110" cy="150495"/>
                          </a:xfrm>
                          <a:prstGeom prst="rect">
                            <a:avLst/>
                          </a:prstGeom>
                          <a:noFill/>
                          <a:ln>
                            <a:noFill/>
                          </a:ln>
                          <a:effectLst/>
                          <a:extLst>
                            <a:ext uri="{C572A759-6A51-4108-AA02-DFA0A04FC94B}">
                              <ma14:wrappingTextBoxFlag xmlns:ma14="http://schemas.microsoft.com/office/mac/drawingml/2011/main"/>
                            </a:ext>
                          </a:extLst>
                        </wps:spPr>
                        <wps:linkedTxbx id="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2742565"/>
                            <a:ext cx="4182110" cy="149860"/>
                          </a:xfrm>
                          <a:prstGeom prst="rect">
                            <a:avLst/>
                          </a:prstGeom>
                          <a:noFill/>
                          <a:ln>
                            <a:noFill/>
                          </a:ln>
                          <a:effectLst/>
                          <a:extLst>
                            <a:ext uri="{C572A759-6A51-4108-AA02-DFA0A04FC94B}">
                              <ma14:wrappingTextBoxFlag xmlns:ma14="http://schemas.microsoft.com/office/mac/drawingml/2011/main"/>
                            </a:ext>
                          </a:extLst>
                        </wps:spPr>
                        <wps:linkedTxbx id="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1994535" y="2891155"/>
                            <a:ext cx="2279015" cy="150495"/>
                          </a:xfrm>
                          <a:prstGeom prst="rect">
                            <a:avLst/>
                          </a:prstGeom>
                          <a:noFill/>
                          <a:ln>
                            <a:noFill/>
                          </a:ln>
                          <a:effectLst/>
                          <a:extLst>
                            <a:ext uri="{C572A759-6A51-4108-AA02-DFA0A04FC94B}">
                              <ma14:wrappingTextBoxFlag xmlns:ma14="http://schemas.microsoft.com/office/mac/drawingml/2011/main"/>
                            </a:ext>
                          </a:extLst>
                        </wps:spPr>
                        <wps:linkedTxbx id="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1994535" y="3040380"/>
                            <a:ext cx="2279015" cy="327660"/>
                          </a:xfrm>
                          <a:prstGeom prst="rect">
                            <a:avLst/>
                          </a:prstGeom>
                          <a:noFill/>
                          <a:ln>
                            <a:noFill/>
                          </a:ln>
                          <a:effectLst/>
                          <a:extLst>
                            <a:ext uri="{C572A759-6A51-4108-AA02-DFA0A04FC94B}">
                              <ma14:wrappingTextBoxFlag xmlns:ma14="http://schemas.microsoft.com/office/mac/drawingml/2011/main"/>
                            </a:ext>
                          </a:extLst>
                        </wps:spPr>
                        <wps:linkedTxbx id="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1994535" y="3366770"/>
                            <a:ext cx="2279015" cy="157480"/>
                          </a:xfrm>
                          <a:prstGeom prst="rect">
                            <a:avLst/>
                          </a:prstGeom>
                          <a:noFill/>
                          <a:ln>
                            <a:noFill/>
                          </a:ln>
                          <a:effectLst/>
                          <a:extLst>
                            <a:ext uri="{C572A759-6A51-4108-AA02-DFA0A04FC94B}">
                              <ma14:wrappingTextBoxFlag xmlns:ma14="http://schemas.microsoft.com/office/mac/drawingml/2011/main"/>
                            </a:ext>
                          </a:extLst>
                        </wps:spPr>
                        <wps:linkedTxbx id="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1994535" y="3522980"/>
                            <a:ext cx="2279015" cy="149860"/>
                          </a:xfrm>
                          <a:prstGeom prst="rect">
                            <a:avLst/>
                          </a:prstGeom>
                          <a:noFill/>
                          <a:ln>
                            <a:noFill/>
                          </a:ln>
                          <a:effectLst/>
                          <a:extLst>
                            <a:ext uri="{C572A759-6A51-4108-AA02-DFA0A04FC94B}">
                              <ma14:wrappingTextBoxFlag xmlns:ma14="http://schemas.microsoft.com/office/mac/drawingml/2011/main"/>
                            </a:ext>
                          </a:extLst>
                        </wps:spPr>
                        <wps:linkedTxbx id="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1994535" y="3671570"/>
                            <a:ext cx="2279015" cy="150495"/>
                          </a:xfrm>
                          <a:prstGeom prst="rect">
                            <a:avLst/>
                          </a:prstGeom>
                          <a:noFill/>
                          <a:ln>
                            <a:noFill/>
                          </a:ln>
                          <a:effectLst/>
                          <a:extLst>
                            <a:ext uri="{C572A759-6A51-4108-AA02-DFA0A04FC94B}">
                              <ma14:wrappingTextBoxFlag xmlns:ma14="http://schemas.microsoft.com/office/mac/drawingml/2011/main"/>
                            </a:ext>
                          </a:extLst>
                        </wps:spPr>
                        <wps:linkedTxbx id="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1994535" y="3937635"/>
                            <a:ext cx="2279015" cy="149860"/>
                          </a:xfrm>
                          <a:prstGeom prst="rect">
                            <a:avLst/>
                          </a:prstGeom>
                          <a:noFill/>
                          <a:ln>
                            <a:noFill/>
                          </a:ln>
                          <a:effectLst/>
                          <a:extLst>
                            <a:ext uri="{C572A759-6A51-4108-AA02-DFA0A04FC94B}">
                              <ma14:wrappingTextBoxFlag xmlns:ma14="http://schemas.microsoft.com/office/mac/drawingml/2011/main"/>
                            </a:ext>
                          </a:extLst>
                        </wps:spPr>
                        <wps:linkedTxbx id="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1994535" y="4086225"/>
                            <a:ext cx="2279015" cy="150495"/>
                          </a:xfrm>
                          <a:prstGeom prst="rect">
                            <a:avLst/>
                          </a:prstGeom>
                          <a:noFill/>
                          <a:ln>
                            <a:noFill/>
                          </a:ln>
                          <a:effectLst/>
                          <a:extLst>
                            <a:ext uri="{C572A759-6A51-4108-AA02-DFA0A04FC94B}">
                              <ma14:wrappingTextBoxFlag xmlns:ma14="http://schemas.microsoft.com/office/mac/drawingml/2011/main"/>
                            </a:ext>
                          </a:extLst>
                        </wps:spPr>
                        <wps:linkedTxbx id="6"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91440" y="4235450"/>
                            <a:ext cx="4182110" cy="149860"/>
                          </a:xfrm>
                          <a:prstGeom prst="rect">
                            <a:avLst/>
                          </a:prstGeom>
                          <a:noFill/>
                          <a:ln>
                            <a:noFill/>
                          </a:ln>
                          <a:effectLst/>
                          <a:extLst>
                            <a:ext uri="{C572A759-6A51-4108-AA02-DFA0A04FC94B}">
                              <ma14:wrappingTextBoxFlag xmlns:ma14="http://schemas.microsoft.com/office/mac/drawingml/2011/main"/>
                            </a:ext>
                          </a:extLst>
                        </wps:spPr>
                        <wps:linkedTxbx id="6"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1440" y="4384040"/>
                            <a:ext cx="4182110" cy="150495"/>
                          </a:xfrm>
                          <a:prstGeom prst="rect">
                            <a:avLst/>
                          </a:prstGeom>
                          <a:noFill/>
                          <a:ln>
                            <a:noFill/>
                          </a:ln>
                          <a:effectLst/>
                          <a:extLst>
                            <a:ext uri="{C572A759-6A51-4108-AA02-DFA0A04FC94B}">
                              <ma14:wrappingTextBoxFlag xmlns:ma14="http://schemas.microsoft.com/office/mac/drawingml/2011/main"/>
                            </a:ext>
                          </a:extLst>
                        </wps:spPr>
                        <wps:linkedTxbx id="6"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91440" y="4533265"/>
                            <a:ext cx="4182110" cy="149860"/>
                          </a:xfrm>
                          <a:prstGeom prst="rect">
                            <a:avLst/>
                          </a:prstGeom>
                          <a:noFill/>
                          <a:ln>
                            <a:noFill/>
                          </a:ln>
                          <a:effectLst/>
                          <a:extLst>
                            <a:ext uri="{C572A759-6A51-4108-AA02-DFA0A04FC94B}">
                              <ma14:wrappingTextBoxFlag xmlns:ma14="http://schemas.microsoft.com/office/mac/drawingml/2011/main"/>
                            </a:ext>
                          </a:extLst>
                        </wps:spPr>
                        <wps:linkedTxbx id="6"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Text Box 96"/>
                        <wps:cNvSpPr txBox="1"/>
                        <wps:spPr>
                          <a:xfrm>
                            <a:off x="91440" y="4681855"/>
                            <a:ext cx="4182110" cy="328295"/>
                          </a:xfrm>
                          <a:prstGeom prst="rect">
                            <a:avLst/>
                          </a:prstGeom>
                          <a:noFill/>
                          <a:ln>
                            <a:noFill/>
                          </a:ln>
                          <a:effectLst/>
                          <a:extLst>
                            <a:ext uri="{C572A759-6A51-4108-AA02-DFA0A04FC94B}">
                              <ma14:wrappingTextBoxFlag xmlns:ma14="http://schemas.microsoft.com/office/mac/drawingml/2011/main"/>
                            </a:ext>
                          </a:extLst>
                        </wps:spPr>
                        <wps:linkedTxbx id="6"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Text Box 97"/>
                        <wps:cNvSpPr txBox="1"/>
                        <wps:spPr>
                          <a:xfrm>
                            <a:off x="91440" y="5008880"/>
                            <a:ext cx="4182110" cy="327660"/>
                          </a:xfrm>
                          <a:prstGeom prst="rect">
                            <a:avLst/>
                          </a:prstGeom>
                          <a:noFill/>
                          <a:ln>
                            <a:noFill/>
                          </a:ln>
                          <a:effectLst/>
                          <a:extLst>
                            <a:ext uri="{C572A759-6A51-4108-AA02-DFA0A04FC94B}">
                              <ma14:wrappingTextBoxFlag xmlns:ma14="http://schemas.microsoft.com/office/mac/drawingml/2011/main"/>
                            </a:ext>
                          </a:extLst>
                        </wps:spPr>
                        <wps:linkedTxbx id="6"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Text Box 98"/>
                        <wps:cNvSpPr txBox="1"/>
                        <wps:spPr>
                          <a:xfrm>
                            <a:off x="91440" y="5335270"/>
                            <a:ext cx="4182110" cy="315595"/>
                          </a:xfrm>
                          <a:prstGeom prst="rect">
                            <a:avLst/>
                          </a:prstGeom>
                          <a:noFill/>
                          <a:ln>
                            <a:noFill/>
                          </a:ln>
                          <a:effectLst/>
                          <a:extLst>
                            <a:ext uri="{C572A759-6A51-4108-AA02-DFA0A04FC94B}">
                              <ma14:wrappingTextBoxFlag xmlns:ma14="http://schemas.microsoft.com/office/mac/drawingml/2011/main"/>
                            </a:ext>
                          </a:extLst>
                        </wps:spPr>
                        <wps:linkedTxbx id="6"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Text Box 99"/>
                        <wps:cNvSpPr txBox="1"/>
                        <wps:spPr>
                          <a:xfrm>
                            <a:off x="91440" y="5649595"/>
                            <a:ext cx="4182110" cy="162560"/>
                          </a:xfrm>
                          <a:prstGeom prst="rect">
                            <a:avLst/>
                          </a:prstGeom>
                          <a:noFill/>
                          <a:ln>
                            <a:noFill/>
                          </a:ln>
                          <a:effectLst/>
                          <a:extLst>
                            <a:ext uri="{C572A759-6A51-4108-AA02-DFA0A04FC94B}">
                              <ma14:wrappingTextBoxFlag xmlns:ma14="http://schemas.microsoft.com/office/mac/drawingml/2011/main"/>
                            </a:ext>
                          </a:extLst>
                        </wps:spPr>
                        <wps:linkedTxbx id="6"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91440" y="5810885"/>
                            <a:ext cx="4182110" cy="150495"/>
                          </a:xfrm>
                          <a:prstGeom prst="rect">
                            <a:avLst/>
                          </a:prstGeom>
                          <a:noFill/>
                          <a:ln>
                            <a:noFill/>
                          </a:ln>
                          <a:effectLst/>
                          <a:extLst>
                            <a:ext uri="{C572A759-6A51-4108-AA02-DFA0A04FC94B}">
                              <ma14:wrappingTextBoxFlag xmlns:ma14="http://schemas.microsoft.com/office/mac/drawingml/2011/main"/>
                            </a:ext>
                          </a:extLst>
                        </wps:spPr>
                        <wps:linkedTxbx id="6"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Text Box 101"/>
                        <wps:cNvSpPr txBox="1"/>
                        <wps:spPr>
                          <a:xfrm>
                            <a:off x="91440" y="5960110"/>
                            <a:ext cx="4182110" cy="149860"/>
                          </a:xfrm>
                          <a:prstGeom prst="rect">
                            <a:avLst/>
                          </a:prstGeom>
                          <a:noFill/>
                          <a:ln>
                            <a:noFill/>
                          </a:ln>
                          <a:effectLst/>
                          <a:extLst>
                            <a:ext uri="{C572A759-6A51-4108-AA02-DFA0A04FC94B}">
                              <ma14:wrappingTextBoxFlag xmlns:ma14="http://schemas.microsoft.com/office/mac/drawingml/2011/main"/>
                            </a:ext>
                          </a:extLst>
                        </wps:spPr>
                        <wps:linkedTxbx id="6"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Text Box 102"/>
                        <wps:cNvSpPr txBox="1"/>
                        <wps:spPr>
                          <a:xfrm>
                            <a:off x="91440" y="6108700"/>
                            <a:ext cx="4182110" cy="150495"/>
                          </a:xfrm>
                          <a:prstGeom prst="rect">
                            <a:avLst/>
                          </a:prstGeom>
                          <a:noFill/>
                          <a:ln>
                            <a:noFill/>
                          </a:ln>
                          <a:effectLst/>
                          <a:extLst>
                            <a:ext uri="{C572A759-6A51-4108-AA02-DFA0A04FC94B}">
                              <ma14:wrappingTextBoxFlag xmlns:ma14="http://schemas.microsoft.com/office/mac/drawingml/2011/main"/>
                            </a:ext>
                          </a:extLst>
                        </wps:spPr>
                        <wps:linkedTxbx id="6"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 name="Text Box 103"/>
                        <wps:cNvSpPr txBox="1"/>
                        <wps:spPr>
                          <a:xfrm>
                            <a:off x="91440" y="6257925"/>
                            <a:ext cx="4182110" cy="327660"/>
                          </a:xfrm>
                          <a:prstGeom prst="rect">
                            <a:avLst/>
                          </a:prstGeom>
                          <a:noFill/>
                          <a:ln>
                            <a:noFill/>
                          </a:ln>
                          <a:effectLst/>
                          <a:extLst>
                            <a:ext uri="{C572A759-6A51-4108-AA02-DFA0A04FC94B}">
                              <ma14:wrappingTextBoxFlag xmlns:ma14="http://schemas.microsoft.com/office/mac/drawingml/2011/main"/>
                            </a:ext>
                          </a:extLst>
                        </wps:spPr>
                        <wps:linkedTxbx id="6"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Text Box 104"/>
                        <wps:cNvSpPr txBox="1"/>
                        <wps:spPr>
                          <a:xfrm>
                            <a:off x="91440" y="6584315"/>
                            <a:ext cx="6586220" cy="894715"/>
                          </a:xfrm>
                          <a:prstGeom prst="rect">
                            <a:avLst/>
                          </a:prstGeom>
                          <a:noFill/>
                          <a:ln>
                            <a:noFill/>
                          </a:ln>
                          <a:effectLst/>
                          <a:extLst>
                            <a:ext uri="{C572A759-6A51-4108-AA02-DFA0A04FC94B}">
                              <ma14:wrappingTextBoxFlag xmlns:ma14="http://schemas.microsoft.com/office/mac/drawingml/2011/main"/>
                            </a:ext>
                          </a:extLst>
                        </wps:spPr>
                        <wps:linkedTxbx id="6"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Text Box 105"/>
                        <wps:cNvSpPr txBox="1"/>
                        <wps:spPr>
                          <a:xfrm>
                            <a:off x="91440" y="7477760"/>
                            <a:ext cx="3354070" cy="327660"/>
                          </a:xfrm>
                          <a:prstGeom prst="rect">
                            <a:avLst/>
                          </a:prstGeom>
                          <a:noFill/>
                          <a:ln>
                            <a:noFill/>
                          </a:ln>
                          <a:effectLst/>
                          <a:extLst>
                            <a:ext uri="{C572A759-6A51-4108-AA02-DFA0A04FC94B}">
                              <ma14:wrappingTextBoxFlag xmlns:ma14="http://schemas.microsoft.com/office/mac/drawingml/2011/main"/>
                            </a:ext>
                          </a:extLst>
                        </wps:spPr>
                        <wps:linkedTxbx id="6"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Text Box 106"/>
                        <wps:cNvSpPr txBox="1"/>
                        <wps:spPr>
                          <a:xfrm>
                            <a:off x="91440" y="7804150"/>
                            <a:ext cx="3354070" cy="150495"/>
                          </a:xfrm>
                          <a:prstGeom prst="rect">
                            <a:avLst/>
                          </a:prstGeom>
                          <a:noFill/>
                          <a:ln>
                            <a:noFill/>
                          </a:ln>
                          <a:effectLst/>
                          <a:extLst>
                            <a:ext uri="{C572A759-6A51-4108-AA02-DFA0A04FC94B}">
                              <ma14:wrappingTextBoxFlag xmlns:ma14="http://schemas.microsoft.com/office/mac/drawingml/2011/main"/>
                            </a:ext>
                          </a:extLst>
                        </wps:spPr>
                        <wps:linkedTxbx id="6"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Text Box 107"/>
                        <wps:cNvSpPr txBox="1"/>
                        <wps:spPr>
                          <a:xfrm>
                            <a:off x="91440" y="7953375"/>
                            <a:ext cx="3354070" cy="327660"/>
                          </a:xfrm>
                          <a:prstGeom prst="rect">
                            <a:avLst/>
                          </a:prstGeom>
                          <a:noFill/>
                          <a:ln>
                            <a:noFill/>
                          </a:ln>
                          <a:effectLst/>
                          <a:extLst>
                            <a:ext uri="{C572A759-6A51-4108-AA02-DFA0A04FC94B}">
                              <ma14:wrappingTextBoxFlag xmlns:ma14="http://schemas.microsoft.com/office/mac/drawingml/2011/main"/>
                            </a:ext>
                          </a:extLst>
                        </wps:spPr>
                        <wps:linkedTxbx id="6"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Text Box 108"/>
                        <wps:cNvSpPr txBox="1"/>
                        <wps:spPr>
                          <a:xfrm>
                            <a:off x="91440" y="8279765"/>
                            <a:ext cx="3354070" cy="328295"/>
                          </a:xfrm>
                          <a:prstGeom prst="rect">
                            <a:avLst/>
                          </a:prstGeom>
                          <a:noFill/>
                          <a:ln>
                            <a:noFill/>
                          </a:ln>
                          <a:effectLst/>
                          <a:extLst>
                            <a:ext uri="{C572A759-6A51-4108-AA02-DFA0A04FC94B}">
                              <ma14:wrappingTextBoxFlag xmlns:ma14="http://schemas.microsoft.com/office/mac/drawingml/2011/main"/>
                            </a:ext>
                          </a:extLst>
                        </wps:spPr>
                        <wps:linkedTxbx id="6"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 name="Text Box 109"/>
                        <wps:cNvSpPr txBox="1"/>
                        <wps:spPr>
                          <a:xfrm>
                            <a:off x="91440" y="8606790"/>
                            <a:ext cx="3354070" cy="327660"/>
                          </a:xfrm>
                          <a:prstGeom prst="rect">
                            <a:avLst/>
                          </a:prstGeom>
                          <a:noFill/>
                          <a:ln>
                            <a:noFill/>
                          </a:ln>
                          <a:effectLst/>
                          <a:extLst>
                            <a:ext uri="{C572A759-6A51-4108-AA02-DFA0A04FC94B}">
                              <ma14:wrappingTextBoxFlag xmlns:ma14="http://schemas.microsoft.com/office/mac/drawingml/2011/main"/>
                            </a:ext>
                          </a:extLst>
                        </wps:spPr>
                        <wps:linkedTxbx id="6"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Text Box 110"/>
                        <wps:cNvSpPr txBox="1"/>
                        <wps:spPr>
                          <a:xfrm>
                            <a:off x="91440" y="8933180"/>
                            <a:ext cx="4899660" cy="315595"/>
                          </a:xfrm>
                          <a:prstGeom prst="rect">
                            <a:avLst/>
                          </a:prstGeom>
                          <a:noFill/>
                          <a:ln>
                            <a:noFill/>
                          </a:ln>
                          <a:effectLst/>
                          <a:extLst>
                            <a:ext uri="{C572A759-6A51-4108-AA02-DFA0A04FC94B}">
                              <ma14:wrappingTextBoxFlag xmlns:ma14="http://schemas.microsoft.com/office/mac/drawingml/2011/main"/>
                            </a:ext>
                          </a:extLst>
                        </wps:spPr>
                        <wps:linkedTxbx id="6"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 name="Text Box 111"/>
                        <wps:cNvSpPr txBox="1"/>
                        <wps:spPr>
                          <a:xfrm>
                            <a:off x="91440" y="9247505"/>
                            <a:ext cx="6586220" cy="612775"/>
                          </a:xfrm>
                          <a:prstGeom prst="rect">
                            <a:avLst/>
                          </a:prstGeom>
                          <a:noFill/>
                          <a:ln>
                            <a:noFill/>
                          </a:ln>
                          <a:effectLst/>
                          <a:extLst>
                            <a:ext uri="{C572A759-6A51-4108-AA02-DFA0A04FC94B}">
                              <ma14:wrappingTextBoxFlag xmlns:ma14="http://schemas.microsoft.com/office/mac/drawingml/2011/main"/>
                            </a:ext>
                          </a:extLst>
                        </wps:spPr>
                        <wps:linkedTxbx id="6"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 name="Text Box 112"/>
                        <wps:cNvSpPr txBox="1"/>
                        <wps:spPr>
                          <a:xfrm>
                            <a:off x="91440" y="9859010"/>
                            <a:ext cx="6586220" cy="340995"/>
                          </a:xfrm>
                          <a:prstGeom prst="rect">
                            <a:avLst/>
                          </a:prstGeom>
                          <a:noFill/>
                          <a:ln>
                            <a:noFill/>
                          </a:ln>
                          <a:effectLst/>
                          <a:extLst>
                            <a:ext uri="{C572A759-6A51-4108-AA02-DFA0A04FC94B}">
                              <ma14:wrappingTextBoxFlag xmlns:ma14="http://schemas.microsoft.com/office/mac/drawingml/2011/main"/>
                            </a:ext>
                          </a:extLst>
                        </wps:spPr>
                        <wps:linkedTxbx id="6" seq="3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 name="Text Box 113"/>
                        <wps:cNvSpPr txBox="1"/>
                        <wps:spPr>
                          <a:xfrm>
                            <a:off x="91440" y="10198735"/>
                            <a:ext cx="6586220" cy="177165"/>
                          </a:xfrm>
                          <a:prstGeom prst="rect">
                            <a:avLst/>
                          </a:prstGeom>
                          <a:noFill/>
                          <a:ln>
                            <a:noFill/>
                          </a:ln>
                          <a:effectLst/>
                          <a:extLst>
                            <a:ext uri="{C572A759-6A51-4108-AA02-DFA0A04FC94B}">
                              <ma14:wrappingTextBoxFlag xmlns:ma14="http://schemas.microsoft.com/office/mac/drawingml/2011/main"/>
                            </a:ext>
                          </a:extLst>
                        </wps:spPr>
                        <wps:linkedTxbx id="6" seq="3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4" o:spid="_x0000_s1071" style="position:absolute;margin-left:36pt;margin-top:-10.45pt;width:533pt;height:1130.4pt;z-index:251659264;mso-position-horizontal-relative:page;mso-position-vertical-relative:page" coordsize="6769100,14356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" mv:complextextbox="1">
                <v:shape id="Text Box 163" o:spid="_x0000_s1072" type="#_x0000_t202" style="position:absolute;width:6769100;height:14356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BbHFwwAA&#10;ANwAAAAPAAAAZHJzL2Rvd25yZXYueG1sRI/RisIwFETfBf8h3AVfRFNdKdo1igiFZfHF6gdcmrtt&#10;2OamNFGrX78RBB+HmTnDrLe9bcSVOm8cK5hNExDEpdOGKwXnUz5ZgvABWWPjmBTcycN2MxysMdPu&#10;xke6FqESEcI+QwV1CG0mpS9rsuinriWO3q/rLIYou0rqDm8Rbhs5T5JUWjQcF2psaV9T+VdcrIK8&#10;fzzMT5queHXIx2WT331i9kqNPvrdF4hAfXiHX+1vreAzXcDzTDwCc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BbHFwwAAANwAAAAPAAAAAAAAAAAAAAAAAJcCAABkcnMvZG93&#10;bnJldi54bWxQSwUGAAAAAAQABAD1AAAAhwMAAAAA&#10;" mv:complextextbox="1" filled="f" fillcolor="#b3cfff" stroked="f" strokecolor="#b3cfff" strokeweight="1.5pt">
                  <v:fill color2="#3f80cd" focus="100%" type="gradient">
                    <o:fill v:ext="view" type="gradientUnscaled"/>
                  </v:fill>
                  <v:textbox inset=",0,,0"/>
                </v:shape>
                <v:shape id="Text Box 46" o:spid="_x0000_s1073" type="#_x0000_t202" style="position:absolute;left:91440;width:6586220;height:145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7" inset="0,0,0,0">
                    <w:txbxContent>
                      <w:p w14:paraId="09C27C2D" w14:textId="77777777" w:rsidR="003251FB" w:rsidRPr="00F45DE2" w:rsidRDefault="003251FB" w:rsidP="007701B6">
                        <w:pPr>
                          <w:widowControl w:val="0"/>
                          <w:autoSpaceDE w:val="0"/>
                          <w:autoSpaceDN w:val="0"/>
                          <w:adjustRightInd w:val="0"/>
                          <w:rPr>
                            <w:rFonts w:ascii="Georgia" w:hAnsi="Georgia" w:cs="Georgia"/>
                            <w:b/>
                            <w:bCs/>
                            <w:color w:val="0000F6"/>
                            <w:sz w:val="20"/>
                            <w:szCs w:val="20"/>
                          </w:rPr>
                        </w:pPr>
                        <w:bookmarkStart w:id="1" w:name="_GoBack"/>
                      </w:p>
                      <w:p w14:paraId="052284F3" w14:textId="77777777" w:rsidR="003251FB" w:rsidRPr="00F45DE2" w:rsidRDefault="003251FB" w:rsidP="007701B6">
                        <w:pPr>
                          <w:widowControl w:val="0"/>
                          <w:autoSpaceDE w:val="0"/>
                          <w:autoSpaceDN w:val="0"/>
                          <w:adjustRightInd w:val="0"/>
                          <w:rPr>
                            <w:rFonts w:ascii="Georgia" w:hAnsi="Georgia" w:cs="Georgia"/>
                            <w:b/>
                            <w:bCs/>
                            <w:color w:val="0000F6"/>
                            <w:sz w:val="20"/>
                            <w:szCs w:val="20"/>
                          </w:rPr>
                        </w:pPr>
                        <w:r w:rsidRPr="00F45DE2">
                          <w:rPr>
                            <w:rFonts w:ascii="Georgia" w:hAnsi="Georgia" w:cs="Georgia"/>
                            <w:b/>
                            <w:bCs/>
                            <w:color w:val="0000F6"/>
                            <w:sz w:val="20"/>
                            <w:szCs w:val="20"/>
                          </w:rPr>
                          <w:fldChar w:fldCharType="begin"/>
                        </w:r>
                        <w:r w:rsidRPr="00F45DE2">
                          <w:rPr>
                            <w:rFonts w:ascii="Georgia" w:hAnsi="Georgia" w:cs="Georgia"/>
                            <w:b/>
                            <w:bCs/>
                            <w:color w:val="0000F6"/>
                            <w:sz w:val="20"/>
                            <w:szCs w:val="20"/>
                          </w:rPr>
                          <w:instrText>HYPERLINK "http://www.enjoyslovakiatours.com/wp-content/uploads/757283-obec-vlkolinec-pamiatka-unesco-www.vyhodykariet.sk_.jpg"</w:instrText>
                        </w:r>
                        <w:r w:rsidRPr="00F45DE2">
                          <w:rPr>
                            <w:rFonts w:ascii="Georgia" w:hAnsi="Georgia" w:cs="Georgia"/>
                            <w:b/>
                            <w:bCs/>
                            <w:color w:val="0000F6"/>
                            <w:sz w:val="20"/>
                            <w:szCs w:val="20"/>
                          </w:rPr>
                          <w:fldChar w:fldCharType="separate"/>
                        </w:r>
                      </w:p>
                      <w:p w14:paraId="18530409" w14:textId="77777777" w:rsidR="003251FB" w:rsidRPr="00F45DE2" w:rsidRDefault="003251FB" w:rsidP="00F45DE2">
                        <w:pPr>
                          <w:widowControl w:val="0"/>
                          <w:autoSpaceDE w:val="0"/>
                          <w:autoSpaceDN w:val="0"/>
                          <w:adjustRightInd w:val="0"/>
                          <w:spacing w:after="260"/>
                          <w:rPr>
                            <w:rFonts w:ascii="Georgia" w:hAnsi="Georgia" w:cs="Georgia"/>
                            <w:sz w:val="20"/>
                            <w:szCs w:val="20"/>
                          </w:rPr>
                        </w:pPr>
                        <w:r w:rsidRPr="00F45DE2">
                          <w:rPr>
                            <w:rFonts w:ascii="Georgia" w:hAnsi="Georgia" w:cs="Georgia"/>
                            <w:b/>
                            <w:bCs/>
                            <w:color w:val="0000F6"/>
                            <w:sz w:val="20"/>
                            <w:szCs w:val="20"/>
                          </w:rPr>
                          <w:fldChar w:fldCharType="end"/>
                        </w:r>
                      </w:p>
                      <w:p w14:paraId="43CE8678" w14:textId="77777777" w:rsidR="003251FB" w:rsidRPr="00E92745" w:rsidRDefault="003251FB" w:rsidP="008527E3">
                        <w:pPr>
                          <w:pStyle w:val="NormalWeb"/>
                          <w:rPr>
                            <w:rFonts w:ascii="Cambria" w:hAnsi="Cambria"/>
                            <w:sz w:val="20"/>
                            <w:szCs w:val="20"/>
                          </w:rPr>
                        </w:pPr>
                        <w:r w:rsidRPr="00E92745">
                          <w:rPr>
                            <w:rFonts w:ascii="Cambria" w:hAnsi="Cambria"/>
                            <w:sz w:val="20"/>
                            <w:szCs w:val="20"/>
                          </w:rPr>
                          <w:t xml:space="preserve">Later in the afternoon we will transfer to </w:t>
                        </w:r>
                        <w:r w:rsidRPr="00452D50">
                          <w:rPr>
                            <w:rFonts w:ascii="Cambria" w:hAnsi="Cambria"/>
                            <w:b/>
                            <w:sz w:val="20"/>
                            <w:szCs w:val="20"/>
                          </w:rPr>
                          <w:t>Jánošíkov Dvor (Janosik's Court) in Zazriva</w:t>
                        </w:r>
                        <w:r w:rsidRPr="00E92745">
                          <w:rPr>
                            <w:rFonts w:ascii="Cambria" w:hAnsi="Cambria"/>
                            <w:sz w:val="20"/>
                            <w:szCs w:val="20"/>
                          </w:rPr>
                          <w:t>, situated beneath the peaks of</w:t>
                        </w:r>
                        <w:r>
                          <w:rPr>
                            <w:rFonts w:ascii="Cambria" w:hAnsi="Cambria"/>
                            <w:sz w:val="20"/>
                            <w:szCs w:val="20"/>
                          </w:rPr>
                          <w:t xml:space="preserve"> </w:t>
                        </w:r>
                        <w:r w:rsidRPr="00E92745">
                          <w:rPr>
                            <w:rFonts w:ascii="Cambria" w:hAnsi="Cambria"/>
                            <w:sz w:val="20"/>
                            <w:szCs w:val="20"/>
                          </w:rPr>
                          <w:t>Malý and Veľký Rozsutec in the beautiful surroundings of Malá Fatra National Park. The unique</w:t>
                        </w:r>
                        <w:r>
                          <w:rPr>
                            <w:rFonts w:ascii="Cambria" w:hAnsi="Cambria"/>
                            <w:sz w:val="20"/>
                            <w:szCs w:val="20"/>
                          </w:rPr>
                          <w:t xml:space="preserve"> </w:t>
                        </w:r>
                        <w:r w:rsidRPr="00E92745">
                          <w:rPr>
                            <w:rFonts w:ascii="Cambria" w:hAnsi="Cambria"/>
                            <w:sz w:val="20"/>
                            <w:szCs w:val="20"/>
                          </w:rPr>
                          <w:t>cottages of Janosik's Court preserve the original impression of traditional Slovak folk architecture and will enhance your feeling</w:t>
                        </w:r>
                        <w:r>
                          <w:rPr>
                            <w:rFonts w:ascii="Cambria" w:hAnsi="Cambria"/>
                            <w:sz w:val="20"/>
                            <w:szCs w:val="20"/>
                          </w:rPr>
                          <w:t xml:space="preserve"> </w:t>
                        </w:r>
                        <w:r w:rsidRPr="00E92745">
                          <w:rPr>
                            <w:rFonts w:ascii="Cambria" w:hAnsi="Cambria"/>
                            <w:sz w:val="20"/>
                            <w:szCs w:val="20"/>
                          </w:rPr>
                          <w:t>of being connected to the nature and intensify the enjoyment of your leisure time.</w:t>
                        </w:r>
                      </w:p>
                      <w:p w14:paraId="65097B30" w14:textId="77777777" w:rsidR="003251FB" w:rsidRPr="00E92745" w:rsidRDefault="003251FB" w:rsidP="008527E3">
                        <w:pPr>
                          <w:pStyle w:val="NormalWeb"/>
                          <w:numPr>
                            <w:ilvl w:val="0"/>
                            <w:numId w:val="21"/>
                          </w:numPr>
                          <w:rPr>
                            <w:rFonts w:ascii="Cambria" w:hAnsi="Cambria"/>
                            <w:sz w:val="20"/>
                            <w:szCs w:val="20"/>
                          </w:rPr>
                        </w:pPr>
                        <w:r w:rsidRPr="00E92745">
                          <w:rPr>
                            <w:rFonts w:ascii="Cambria" w:hAnsi="Cambria"/>
                            <w:sz w:val="20"/>
                            <w:szCs w:val="20"/>
                          </w:rPr>
                          <w:t>The program will include a Slovak cultural heritage musical instrument “fujara”. You will have a unique opportunity to learn and play the instrument. In addition to getting the hands-on experience playing Fujara, you will also learn about its origin, craft of making it, the traditional decoration and hand carving of this instrument and much more. Fujara class is for everyone who wants to feel and experience the Slovak folk tradition.</w:t>
                        </w:r>
                      </w:p>
                      <w:p w14:paraId="37C7D939" w14:textId="77777777" w:rsidR="003251FB" w:rsidRPr="007F05B6" w:rsidRDefault="003251FB" w:rsidP="007F05B6">
                        <w:pPr>
                          <w:pStyle w:val="NormalWeb"/>
                          <w:rPr>
                            <w:rFonts w:ascii="Cambria" w:hAnsi="Cambria"/>
                            <w:sz w:val="20"/>
                            <w:szCs w:val="20"/>
                          </w:rPr>
                        </w:pPr>
                        <w:r w:rsidRPr="00E92745">
                          <w:rPr>
                            <w:rFonts w:ascii="Cambria" w:hAnsi="Cambria"/>
                            <w:sz w:val="20"/>
                            <w:szCs w:val="20"/>
                          </w:rPr>
                          <w:t>Dinner &amp; overnight stay in Janosik's Court</w:t>
                        </w:r>
                      </w:p>
                      <w:p w14:paraId="08E5320F" w14:textId="77777777" w:rsidR="003251FB" w:rsidRDefault="003251FB" w:rsidP="00560144">
                        <w:pPr>
                          <w:widowControl w:val="0"/>
                          <w:autoSpaceDE w:val="0"/>
                          <w:autoSpaceDN w:val="0"/>
                          <w:adjustRightInd w:val="0"/>
                          <w:spacing w:after="260"/>
                          <w:rPr>
                            <w:rFonts w:ascii="Georgia" w:hAnsi="Georgia" w:cs="Georgia"/>
                            <w:sz w:val="20"/>
                            <w:szCs w:val="20"/>
                          </w:rPr>
                        </w:pPr>
                        <w:r w:rsidRPr="00F45DE2">
                          <w:rPr>
                            <w:rFonts w:ascii="Georgia" w:hAnsi="Georgia" w:cs="Georgia"/>
                            <w:b/>
                            <w:bCs/>
                            <w:sz w:val="20"/>
                            <w:szCs w:val="20"/>
                          </w:rPr>
                          <w:t>DAY 4</w:t>
                        </w:r>
                        <w:r w:rsidRPr="00F45DE2">
                          <w:rPr>
                            <w:rFonts w:ascii="Georgia" w:hAnsi="Georgia" w:cs="Georgia"/>
                            <w:sz w:val="20"/>
                            <w:szCs w:val="20"/>
                          </w:rPr>
                          <w:t> - </w:t>
                        </w:r>
                        <w:proofErr w:type="spellStart"/>
                        <w:r w:rsidRPr="00F0714E">
                          <w:rPr>
                            <w:rStyle w:val="Strong"/>
                            <w:rFonts w:ascii="Cambria" w:hAnsi="Cambria"/>
                            <w:color w:val="800080"/>
                            <w:sz w:val="20"/>
                            <w:szCs w:val="20"/>
                          </w:rPr>
                          <w:t>Orava</w:t>
                        </w:r>
                        <w:proofErr w:type="spellEnd"/>
                        <w:r w:rsidRPr="00F0714E">
                          <w:rPr>
                            <w:rStyle w:val="Strong"/>
                            <w:rFonts w:ascii="Cambria" w:hAnsi="Cambria"/>
                            <w:color w:val="800080"/>
                            <w:sz w:val="20"/>
                            <w:szCs w:val="20"/>
                          </w:rPr>
                          <w:t xml:space="preserve"> Castle, </w:t>
                        </w:r>
                        <w:proofErr w:type="spellStart"/>
                        <w:r w:rsidRPr="00F0714E">
                          <w:rPr>
                            <w:rStyle w:val="Strong"/>
                            <w:rFonts w:ascii="Cambria" w:hAnsi="Cambria"/>
                            <w:color w:val="800080"/>
                            <w:sz w:val="20"/>
                            <w:szCs w:val="20"/>
                          </w:rPr>
                          <w:t>Skanzen</w:t>
                        </w:r>
                        <w:proofErr w:type="spellEnd"/>
                        <w:r w:rsidRPr="00F0714E">
                          <w:rPr>
                            <w:rStyle w:val="Strong"/>
                            <w:rFonts w:ascii="Cambria" w:hAnsi="Cambria"/>
                            <w:color w:val="800080"/>
                            <w:sz w:val="20"/>
                            <w:szCs w:val="20"/>
                          </w:rPr>
                          <w:t xml:space="preserve"> </w:t>
                        </w:r>
                        <w:proofErr w:type="spellStart"/>
                        <w:r w:rsidRPr="00F0714E">
                          <w:rPr>
                            <w:rStyle w:val="Strong"/>
                            <w:rFonts w:ascii="Cambria" w:hAnsi="Cambria"/>
                            <w:color w:val="800080"/>
                            <w:sz w:val="20"/>
                            <w:szCs w:val="20"/>
                          </w:rPr>
                          <w:t>Zuberec</w:t>
                        </w:r>
                        <w:proofErr w:type="spellEnd"/>
                        <w:r w:rsidRPr="00F0714E">
                          <w:rPr>
                            <w:rStyle w:val="Strong"/>
                            <w:rFonts w:ascii="Cambria" w:hAnsi="Cambria"/>
                            <w:color w:val="800080"/>
                            <w:sz w:val="20"/>
                            <w:szCs w:val="20"/>
                          </w:rPr>
                          <w:t xml:space="preserve">, </w:t>
                        </w:r>
                        <w:r w:rsidRPr="00560144">
                          <w:rPr>
                            <w:rFonts w:ascii="Georgia" w:hAnsi="Georgia" w:cs="Georgia"/>
                            <w:b/>
                            <w:bCs/>
                            <w:color w:val="680072"/>
                            <w:sz w:val="20"/>
                            <w:szCs w:val="20"/>
                          </w:rPr>
                          <w:t xml:space="preserve">Wellness </w:t>
                        </w:r>
                        <w:proofErr w:type="spellStart"/>
                        <w:proofErr w:type="gramStart"/>
                        <w:r w:rsidRPr="00560144">
                          <w:rPr>
                            <w:rFonts w:ascii="Georgia" w:hAnsi="Georgia" w:cs="Georgia"/>
                            <w:b/>
                            <w:bCs/>
                            <w:color w:val="680072"/>
                            <w:sz w:val="20"/>
                            <w:szCs w:val="20"/>
                          </w:rPr>
                          <w:t>aquapark</w:t>
                        </w:r>
                        <w:proofErr w:type="spellEnd"/>
                        <w:r w:rsidRPr="00560144">
                          <w:rPr>
                            <w:rFonts w:ascii="Georgia" w:hAnsi="Georgia" w:cs="Georgia"/>
                            <w:b/>
                            <w:bCs/>
                            <w:color w:val="680072"/>
                            <w:sz w:val="20"/>
                            <w:szCs w:val="20"/>
                          </w:rPr>
                          <w:t xml:space="preserve"> </w:t>
                        </w:r>
                        <w:r>
                          <w:rPr>
                            <w:rFonts w:ascii="Georgia" w:hAnsi="Georgia" w:cs="Georgia"/>
                            <w:b/>
                            <w:bCs/>
                            <w:color w:val="680072"/>
                            <w:sz w:val="20"/>
                            <w:szCs w:val="20"/>
                          </w:rPr>
                          <w:t xml:space="preserve"> </w:t>
                        </w:r>
                        <w:proofErr w:type="spellStart"/>
                        <w:r w:rsidRPr="00F0714E">
                          <w:rPr>
                            <w:rStyle w:val="Strong"/>
                            <w:rFonts w:ascii="Cambria" w:hAnsi="Cambria"/>
                            <w:color w:val="800080"/>
                            <w:sz w:val="20"/>
                            <w:szCs w:val="20"/>
                          </w:rPr>
                          <w:t>Oravice</w:t>
                        </w:r>
                        <w:proofErr w:type="spellEnd"/>
                        <w:proofErr w:type="gramEnd"/>
                        <w:r w:rsidRPr="00560144">
                          <w:rPr>
                            <w:rFonts w:ascii="Georgia" w:hAnsi="Georgia" w:cs="Georgia"/>
                            <w:sz w:val="20"/>
                            <w:szCs w:val="20"/>
                          </w:rPr>
                          <w:t xml:space="preserve"> </w:t>
                        </w:r>
                      </w:p>
                      <w:p w14:paraId="5BBE0E76" w14:textId="77777777" w:rsidR="003251FB" w:rsidRPr="00361921" w:rsidRDefault="003251FB" w:rsidP="008527E3">
                        <w:pPr>
                          <w:pStyle w:val="NormalWeb"/>
                          <w:rPr>
                            <w:rFonts w:ascii="Cambria" w:hAnsi="Cambria"/>
                            <w:sz w:val="20"/>
                            <w:szCs w:val="20"/>
                          </w:rPr>
                        </w:pPr>
                        <w:r w:rsidRPr="00361921">
                          <w:rPr>
                            <w:rFonts w:ascii="Cambria" w:hAnsi="Cambria"/>
                            <w:sz w:val="20"/>
                            <w:szCs w:val="20"/>
                          </w:rPr>
                          <w:t xml:space="preserve">Breakfast at </w:t>
                        </w:r>
                        <w:r w:rsidRPr="00560144">
                          <w:rPr>
                            <w:rFonts w:ascii="Georgia" w:hAnsi="Georgia" w:cs="Georgia"/>
                            <w:sz w:val="20"/>
                            <w:szCs w:val="20"/>
                          </w:rPr>
                          <w:t>~</w:t>
                        </w:r>
                        <w:r>
                          <w:rPr>
                            <w:rFonts w:ascii="Georgia" w:hAnsi="Georgia" w:cs="Georgia"/>
                            <w:sz w:val="20"/>
                            <w:szCs w:val="20"/>
                          </w:rPr>
                          <w:t xml:space="preserve"> </w:t>
                        </w:r>
                        <w:r w:rsidRPr="00361921">
                          <w:rPr>
                            <w:rFonts w:ascii="Cambria" w:hAnsi="Cambria"/>
                            <w:sz w:val="20"/>
                            <w:szCs w:val="20"/>
                          </w:rPr>
                          <w:t>8 am, transfer to Zuberec to visit the Orava SKANZEN – The Museum of Orava Village – an</w:t>
                        </w:r>
                        <w:r>
                          <w:rPr>
                            <w:rFonts w:ascii="Cambria" w:hAnsi="Cambria"/>
                            <w:sz w:val="20"/>
                            <w:szCs w:val="20"/>
                          </w:rPr>
                          <w:t xml:space="preserve"> </w:t>
                        </w:r>
                        <w:r w:rsidRPr="00361921">
                          <w:rPr>
                            <w:rFonts w:ascii="Cambria" w:hAnsi="Cambria"/>
                            <w:sz w:val="20"/>
                            <w:szCs w:val="20"/>
                          </w:rPr>
                          <w:t>open air museum of folk architecture exhibits, intact rural houses brought from all around the region of</w:t>
                        </w:r>
                        <w:r>
                          <w:rPr>
                            <w:rFonts w:ascii="Cambria" w:hAnsi="Cambria"/>
                            <w:sz w:val="20"/>
                            <w:szCs w:val="20"/>
                          </w:rPr>
                          <w:t xml:space="preserve"> </w:t>
                        </w:r>
                        <w:r w:rsidRPr="00361921">
                          <w:rPr>
                            <w:rFonts w:ascii="Cambria" w:hAnsi="Cambria"/>
                            <w:sz w:val="20"/>
                            <w:szCs w:val="20"/>
                          </w:rPr>
                          <w:t>Orava and re-assembled in Zuberec. The gardens and fields around the houses show various ancient forms</w:t>
                        </w:r>
                        <w:r>
                          <w:rPr>
                            <w:rFonts w:ascii="Cambria" w:hAnsi="Cambria"/>
                            <w:sz w:val="20"/>
                            <w:szCs w:val="20"/>
                          </w:rPr>
                          <w:t xml:space="preserve">  </w:t>
                        </w:r>
                        <w:r w:rsidRPr="00361921">
                          <w:rPr>
                            <w:rFonts w:ascii="Cambria" w:hAnsi="Cambria"/>
                            <w:sz w:val="20"/>
                            <w:szCs w:val="20"/>
                          </w:rPr>
                          <w:t>of farming and animal husbandry.</w:t>
                        </w:r>
                      </w:p>
                      <w:p w14:paraId="253DBABB" w14:textId="77777777" w:rsidR="003251FB" w:rsidRPr="00361921" w:rsidRDefault="003251FB" w:rsidP="008527E3">
                        <w:pPr>
                          <w:pStyle w:val="NormalWeb"/>
                          <w:rPr>
                            <w:rFonts w:ascii="Cambria" w:hAnsi="Cambria"/>
                            <w:sz w:val="20"/>
                            <w:szCs w:val="20"/>
                          </w:rPr>
                        </w:pPr>
                        <w:r w:rsidRPr="00361921">
                          <w:rPr>
                            <w:rFonts w:ascii="Cambria" w:hAnsi="Cambria"/>
                            <w:sz w:val="20"/>
                            <w:szCs w:val="20"/>
                          </w:rPr>
                          <w:t>Later in the afternoon transfer to Orava Castle, built on a natural rock formation known as “castle cliff” high above</w:t>
                        </w:r>
                        <w:r>
                          <w:rPr>
                            <w:rFonts w:ascii="Cambria" w:hAnsi="Cambria"/>
                            <w:sz w:val="20"/>
                            <w:szCs w:val="20"/>
                          </w:rPr>
                          <w:t xml:space="preserve"> </w:t>
                        </w:r>
                        <w:r w:rsidRPr="00361921">
                          <w:rPr>
                            <w:rFonts w:ascii="Cambria" w:hAnsi="Cambria"/>
                            <w:sz w:val="20"/>
                            <w:szCs w:val="20"/>
                          </w:rPr>
                          <w:t>the Orava river. It is considered to be one of the most beautiful and most visited castles in Slovakia. The</w:t>
                        </w:r>
                        <w:r>
                          <w:rPr>
                            <w:rFonts w:ascii="Cambria" w:hAnsi="Cambria"/>
                            <w:sz w:val="20"/>
                            <w:szCs w:val="20"/>
                          </w:rPr>
                          <w:t xml:space="preserve"> </w:t>
                        </w:r>
                        <w:r w:rsidRPr="00361921">
                          <w:rPr>
                            <w:rFonts w:ascii="Cambria" w:hAnsi="Cambria"/>
                            <w:sz w:val="20"/>
                            <w:szCs w:val="20"/>
                          </w:rPr>
                          <w:t>castle was built in the thirteenth century. Many movies were filmed here, including scenes from the 1922</w:t>
                        </w:r>
                        <w:r>
                          <w:rPr>
                            <w:rFonts w:ascii="Cambria" w:hAnsi="Cambria"/>
                            <w:sz w:val="20"/>
                            <w:szCs w:val="20"/>
                          </w:rPr>
                          <w:t xml:space="preserve"> </w:t>
                        </w:r>
                        <w:r w:rsidRPr="00361921">
                          <w:rPr>
                            <w:rFonts w:ascii="Cambria" w:hAnsi="Cambria"/>
                            <w:sz w:val="20"/>
                            <w:szCs w:val="20"/>
                          </w:rPr>
                          <w:t>black and white movie “Nosferatu” (adaptation of Bram Stoker’s Dracula).</w:t>
                        </w:r>
                        <w:r>
                          <w:rPr>
                            <w:rFonts w:ascii="Cambria" w:hAnsi="Cambria"/>
                            <w:sz w:val="20"/>
                            <w:szCs w:val="20"/>
                          </w:rPr>
                          <w:t xml:space="preserve"> </w:t>
                        </w:r>
                        <w:r w:rsidRPr="00361921">
                          <w:rPr>
                            <w:rFonts w:ascii="Cambria" w:hAnsi="Cambria"/>
                            <w:sz w:val="20"/>
                            <w:szCs w:val="20"/>
                          </w:rPr>
                          <w:t>Orava Castle stands on the site of an old wooden fortification, built after the Tartar invasion of 1241. Its</w:t>
                        </w:r>
                        <w:r>
                          <w:rPr>
                            <w:rFonts w:ascii="Cambria" w:hAnsi="Cambria"/>
                            <w:sz w:val="20"/>
                            <w:szCs w:val="20"/>
                          </w:rPr>
                          <w:t xml:space="preserve"> </w:t>
                        </w:r>
                        <w:r w:rsidRPr="00361921">
                          <w:rPr>
                            <w:rFonts w:ascii="Cambria" w:hAnsi="Cambria"/>
                            <w:sz w:val="20"/>
                            <w:szCs w:val="20"/>
                          </w:rPr>
                          <w:t>history since then reveals a familiar pattern of construction, destruction, reconstruction, fire, various</w:t>
                        </w:r>
                        <w:r>
                          <w:rPr>
                            <w:rFonts w:ascii="Cambria" w:hAnsi="Cambria"/>
                            <w:sz w:val="20"/>
                            <w:szCs w:val="20"/>
                          </w:rPr>
                          <w:t xml:space="preserve"> </w:t>
                        </w:r>
                        <w:r w:rsidRPr="00361921">
                          <w:rPr>
                            <w:rFonts w:ascii="Cambria" w:hAnsi="Cambria"/>
                            <w:sz w:val="20"/>
                            <w:szCs w:val="20"/>
                          </w:rPr>
                          <w:t>ownerships and territorial squabbles. The original design was in Romanesque and Gothic style, it was</w:t>
                        </w:r>
                        <w:r>
                          <w:rPr>
                            <w:rFonts w:ascii="Cambria" w:hAnsi="Cambria"/>
                            <w:sz w:val="20"/>
                            <w:szCs w:val="20"/>
                          </w:rPr>
                          <w:t xml:space="preserve"> </w:t>
                        </w:r>
                        <w:r w:rsidRPr="00361921">
                          <w:rPr>
                            <w:rFonts w:ascii="Cambria" w:hAnsi="Cambria"/>
                            <w:sz w:val="20"/>
                            <w:szCs w:val="20"/>
                          </w:rPr>
                          <w:t>later reconstructed as a Renaissance and Neo-Gothic structure.</w:t>
                        </w:r>
                      </w:p>
                      <w:p w14:paraId="4C31670F" w14:textId="77777777" w:rsidR="003251FB" w:rsidRDefault="003251FB" w:rsidP="008527E3">
                        <w:pPr>
                          <w:pStyle w:val="NormalWeb"/>
                          <w:rPr>
                            <w:rFonts w:ascii="Cambria" w:hAnsi="Cambria"/>
                            <w:sz w:val="20"/>
                            <w:szCs w:val="20"/>
                          </w:rPr>
                        </w:pPr>
                        <w:r w:rsidRPr="00361921">
                          <w:rPr>
                            <w:rFonts w:ascii="Cambria" w:hAnsi="Cambria"/>
                            <w:sz w:val="20"/>
                            <w:szCs w:val="20"/>
                          </w:rPr>
                          <w:t>Finish the day of activities by relaxing and enjoying thermal wellness aqua park in nearby Oravice.</w:t>
                        </w:r>
                        <w:r>
                          <w:rPr>
                            <w:rFonts w:ascii="Cambria" w:hAnsi="Cambria"/>
                            <w:sz w:val="20"/>
                            <w:szCs w:val="20"/>
                          </w:rPr>
                          <w:t xml:space="preserve"> </w:t>
                        </w:r>
                      </w:p>
                      <w:p w14:paraId="1E4B7D19" w14:textId="77777777" w:rsidR="003251FB" w:rsidRDefault="003251FB" w:rsidP="008527E3">
                        <w:pPr>
                          <w:pStyle w:val="NormalWeb"/>
                          <w:rPr>
                            <w:rFonts w:ascii="Cambria" w:hAnsi="Cambria"/>
                            <w:sz w:val="20"/>
                            <w:szCs w:val="20"/>
                          </w:rPr>
                        </w:pPr>
                        <w:r w:rsidRPr="00361921">
                          <w:rPr>
                            <w:rFonts w:ascii="Cambria" w:hAnsi="Cambria"/>
                            <w:sz w:val="20"/>
                            <w:szCs w:val="20"/>
                          </w:rPr>
                          <w:t>Dinner &amp; overnight in Zuberec</w:t>
                        </w:r>
                      </w:p>
                      <w:p w14:paraId="510AE8F8" w14:textId="77777777" w:rsidR="003251FB" w:rsidRDefault="003251FB" w:rsidP="008527E3">
                        <w:pPr>
                          <w:pStyle w:val="NormalWeb"/>
                          <w:rPr>
                            <w:rFonts w:ascii="Cambria" w:hAnsi="Cambria"/>
                            <w:sz w:val="20"/>
                            <w:szCs w:val="20"/>
                          </w:rPr>
                        </w:pPr>
                      </w:p>
                      <w:p w14:paraId="2A985779" w14:textId="77777777" w:rsidR="003251FB" w:rsidRPr="00F45DE2" w:rsidRDefault="003251FB" w:rsidP="00704E7E">
                        <w:pPr>
                          <w:widowControl w:val="0"/>
                          <w:autoSpaceDE w:val="0"/>
                          <w:autoSpaceDN w:val="0"/>
                          <w:adjustRightInd w:val="0"/>
                          <w:spacing w:after="260"/>
                          <w:rPr>
                            <w:rFonts w:ascii="Georgia" w:hAnsi="Georgia" w:cs="Georgia"/>
                            <w:sz w:val="20"/>
                            <w:szCs w:val="20"/>
                          </w:rPr>
                        </w:pPr>
                        <w:r w:rsidRPr="00F45DE2">
                          <w:rPr>
                            <w:rFonts w:ascii="Georgia" w:hAnsi="Georgia" w:cs="Georgia"/>
                            <w:b/>
                            <w:bCs/>
                            <w:sz w:val="20"/>
                            <w:szCs w:val="20"/>
                          </w:rPr>
                          <w:t>DAY 5</w:t>
                        </w:r>
                        <w:r w:rsidRPr="00F45DE2">
                          <w:rPr>
                            <w:rFonts w:ascii="Georgia" w:hAnsi="Georgia" w:cs="Georgia"/>
                            <w:sz w:val="20"/>
                            <w:szCs w:val="20"/>
                          </w:rPr>
                          <w:t> - </w:t>
                        </w:r>
                        <w:r>
                          <w:rPr>
                            <w:rStyle w:val="Strong"/>
                            <w:rFonts w:ascii="Cambria" w:hAnsi="Cambria"/>
                            <w:color w:val="800080"/>
                            <w:sz w:val="20"/>
                            <w:szCs w:val="20"/>
                          </w:rPr>
                          <w:t xml:space="preserve">High </w:t>
                        </w:r>
                        <w:proofErr w:type="spellStart"/>
                        <w:proofErr w:type="gramStart"/>
                        <w:r>
                          <w:rPr>
                            <w:rStyle w:val="Strong"/>
                            <w:rFonts w:ascii="Cambria" w:hAnsi="Cambria"/>
                            <w:color w:val="800080"/>
                            <w:sz w:val="20"/>
                            <w:szCs w:val="20"/>
                          </w:rPr>
                          <w:t>Tatras</w:t>
                        </w:r>
                        <w:proofErr w:type="spellEnd"/>
                        <w:r>
                          <w:rPr>
                            <w:rStyle w:val="Strong"/>
                            <w:rFonts w:ascii="Cambria" w:hAnsi="Cambria"/>
                            <w:color w:val="800080"/>
                            <w:sz w:val="20"/>
                            <w:szCs w:val="20"/>
                          </w:rPr>
                          <w:t xml:space="preserve"> </w:t>
                        </w:r>
                        <w:r w:rsidRPr="00F0714E">
                          <w:rPr>
                            <w:rStyle w:val="Strong"/>
                            <w:rFonts w:ascii="Cambria" w:hAnsi="Cambria"/>
                            <w:color w:val="800080"/>
                            <w:sz w:val="20"/>
                            <w:szCs w:val="20"/>
                          </w:rPr>
                          <w:t>,</w:t>
                        </w:r>
                        <w:proofErr w:type="gramEnd"/>
                        <w:r w:rsidRPr="00F0714E">
                          <w:rPr>
                            <w:rStyle w:val="Strong"/>
                            <w:rFonts w:ascii="Cambria" w:hAnsi="Cambria"/>
                            <w:color w:val="800080"/>
                            <w:sz w:val="20"/>
                            <w:szCs w:val="20"/>
                          </w:rPr>
                          <w:t xml:space="preserve"> </w:t>
                        </w:r>
                        <w:proofErr w:type="spellStart"/>
                        <w:r w:rsidRPr="00F0714E">
                          <w:rPr>
                            <w:rStyle w:val="Strong"/>
                            <w:rFonts w:ascii="Cambria" w:hAnsi="Cambria"/>
                            <w:color w:val="800080"/>
                            <w:sz w:val="20"/>
                            <w:szCs w:val="20"/>
                          </w:rPr>
                          <w:t>Tatra</w:t>
                        </w:r>
                        <w:proofErr w:type="spellEnd"/>
                        <w:r w:rsidRPr="00F0714E">
                          <w:rPr>
                            <w:rStyle w:val="Strong"/>
                            <w:rFonts w:ascii="Cambria" w:hAnsi="Cambria"/>
                            <w:color w:val="800080"/>
                            <w:sz w:val="20"/>
                            <w:szCs w:val="20"/>
                          </w:rPr>
                          <w:t xml:space="preserve"> tea</w:t>
                        </w:r>
                        <w:r>
                          <w:rPr>
                            <w:rStyle w:val="Strong"/>
                            <w:rFonts w:ascii="Cambria" w:hAnsi="Cambria"/>
                            <w:color w:val="800080"/>
                            <w:sz w:val="20"/>
                            <w:szCs w:val="20"/>
                          </w:rPr>
                          <w:t xml:space="preserve"> </w:t>
                        </w:r>
                        <w:proofErr w:type="spellStart"/>
                        <w:r>
                          <w:rPr>
                            <w:rStyle w:val="Strong"/>
                            <w:rFonts w:ascii="Cambria" w:hAnsi="Cambria"/>
                            <w:color w:val="800080"/>
                            <w:sz w:val="20"/>
                            <w:szCs w:val="20"/>
                          </w:rPr>
                          <w:t>tasing</w:t>
                        </w:r>
                        <w:proofErr w:type="spellEnd"/>
                      </w:p>
                      <w:p w14:paraId="31608D95" w14:textId="77777777" w:rsidR="003251FB" w:rsidRPr="00704E7E" w:rsidRDefault="003251FB" w:rsidP="00704E7E">
                        <w:pPr>
                          <w:widowControl w:val="0"/>
                          <w:autoSpaceDE w:val="0"/>
                          <w:autoSpaceDN w:val="0"/>
                          <w:adjustRightInd w:val="0"/>
                          <w:spacing w:after="260"/>
                          <w:rPr>
                            <w:rFonts w:ascii="Cambria" w:hAnsi="Cambria"/>
                            <w:sz w:val="20"/>
                            <w:szCs w:val="20"/>
                          </w:rPr>
                        </w:pPr>
                        <w:r w:rsidRPr="00FD4F31">
                          <w:rPr>
                            <w:rFonts w:ascii="Cambria" w:hAnsi="Cambria"/>
                            <w:sz w:val="20"/>
                            <w:szCs w:val="20"/>
                          </w:rPr>
                          <w:t xml:space="preserve">Breakfast at ~8 am, transfer to High </w:t>
                        </w:r>
                        <w:proofErr w:type="spellStart"/>
                        <w:r w:rsidRPr="00FD4F31">
                          <w:rPr>
                            <w:rFonts w:ascii="Cambria" w:hAnsi="Cambria"/>
                            <w:sz w:val="20"/>
                            <w:szCs w:val="20"/>
                          </w:rPr>
                          <w:t>Tatras</w:t>
                        </w:r>
                        <w:proofErr w:type="spellEnd"/>
                        <w:r w:rsidRPr="00FD4F31">
                          <w:rPr>
                            <w:rFonts w:ascii="Cambria" w:hAnsi="Cambria"/>
                            <w:sz w:val="20"/>
                            <w:szCs w:val="20"/>
                          </w:rPr>
                          <w:t xml:space="preserve"> – the dominant and most popu</w:t>
                        </w:r>
                        <w:r>
                          <w:rPr>
                            <w:rFonts w:ascii="Cambria" w:hAnsi="Cambria"/>
                            <w:sz w:val="20"/>
                            <w:szCs w:val="20"/>
                          </w:rPr>
                          <w:t xml:space="preserve">lar mountain range on the </w:t>
                        </w:r>
                        <w:proofErr w:type="spellStart"/>
                        <w:r>
                          <w:rPr>
                            <w:rFonts w:ascii="Cambria" w:hAnsi="Cambria"/>
                            <w:sz w:val="20"/>
                            <w:szCs w:val="20"/>
                          </w:rPr>
                          <w:t>borde</w:t>
                        </w:r>
                        <w:proofErr w:type="spellEnd"/>
                        <w:r>
                          <w:rPr>
                            <w:rFonts w:ascii="Cambria" w:hAnsi="Cambria"/>
                            <w:sz w:val="20"/>
                            <w:szCs w:val="20"/>
                          </w:rPr>
                          <w:t xml:space="preserve"> </w:t>
                        </w:r>
                        <w:r w:rsidRPr="00FD4F31">
                          <w:rPr>
                            <w:rFonts w:ascii="Cambria" w:hAnsi="Cambria"/>
                            <w:sz w:val="20"/>
                            <w:szCs w:val="20"/>
                          </w:rPr>
                          <w:t xml:space="preserve">between Slovakia and Poland. The rugged High </w:t>
                        </w:r>
                        <w:proofErr w:type="spellStart"/>
                        <w:r w:rsidRPr="00FD4F31">
                          <w:rPr>
                            <w:rFonts w:ascii="Cambria" w:hAnsi="Cambria"/>
                            <w:sz w:val="20"/>
                            <w:szCs w:val="20"/>
                          </w:rPr>
                          <w:t>Tatras</w:t>
                        </w:r>
                        <w:proofErr w:type="spellEnd"/>
                        <w:r w:rsidRPr="00FD4F31">
                          <w:rPr>
                            <w:rFonts w:ascii="Cambria" w:hAnsi="Cambria"/>
                            <w:sz w:val="20"/>
                            <w:szCs w:val="20"/>
                          </w:rPr>
                          <w:t xml:space="preserve"> with 17 peaks ov</w:t>
                        </w:r>
                        <w:r>
                          <w:rPr>
                            <w:rFonts w:ascii="Cambria" w:hAnsi="Cambria"/>
                            <w:sz w:val="20"/>
                            <w:szCs w:val="20"/>
                          </w:rPr>
                          <w:t xml:space="preserve">er 2500 meters high are </w:t>
                        </w:r>
                        <w:proofErr w:type="spellStart"/>
                        <w:r>
                          <w:rPr>
                            <w:rFonts w:ascii="Cambria" w:hAnsi="Cambria"/>
                            <w:sz w:val="20"/>
                            <w:szCs w:val="20"/>
                          </w:rPr>
                          <w:t>togethe</w:t>
                        </w:r>
                        <w:proofErr w:type="spellEnd"/>
                        <w:r>
                          <w:rPr>
                            <w:rFonts w:ascii="Cambria" w:hAnsi="Cambria"/>
                            <w:sz w:val="20"/>
                            <w:szCs w:val="20"/>
                          </w:rPr>
                          <w:t xml:space="preserve"> </w:t>
                        </w:r>
                        <w:r w:rsidRPr="00FD4F31">
                          <w:rPr>
                            <w:rFonts w:ascii="Cambria" w:hAnsi="Cambria"/>
                            <w:sz w:val="20"/>
                            <w:szCs w:val="20"/>
                          </w:rPr>
                          <w:t>with the Southern Carpathians the only mountain ranges with an alpine character in the 1200 km length</w:t>
                        </w:r>
                        <w:r>
                          <w:rPr>
                            <w:rFonts w:ascii="Cambria" w:hAnsi="Cambria"/>
                            <w:sz w:val="20"/>
                            <w:szCs w:val="20"/>
                          </w:rPr>
                          <w:t xml:space="preserve"> </w:t>
                        </w:r>
                        <w:r w:rsidRPr="00FD4F31">
                          <w:rPr>
                            <w:rFonts w:ascii="Cambria" w:hAnsi="Cambria"/>
                            <w:sz w:val="20"/>
                            <w:szCs w:val="20"/>
                          </w:rPr>
                          <w:t>of the Carpathian Mountains.</w:t>
                        </w:r>
                      </w:p>
                      <w:p w14:paraId="602451B0" w14:textId="77777777" w:rsidR="003251FB" w:rsidRDefault="003251FB" w:rsidP="008527E3">
                        <w:pPr>
                          <w:pStyle w:val="NormalWeb"/>
                          <w:rPr>
                            <w:rFonts w:ascii="Cambria" w:hAnsi="Cambria"/>
                            <w:sz w:val="20"/>
                            <w:szCs w:val="20"/>
                          </w:rPr>
                        </w:pPr>
                      </w:p>
                      <w:p w14:paraId="6C5EAE7E" w14:textId="77777777" w:rsidR="003251FB" w:rsidRDefault="003251FB"/>
                      <w:bookmarkEnd w:id="1"/>
                    </w:txbxContent>
                  </v:textbox>
                </v:shape>
                <v:shape id="Text Box 47" o:spid="_x0000_s1074" type="#_x0000_t202" style="position:absolute;left:91440;top:144145;width:6586220;height:145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8" inset="0,0,0,0">
                    <w:txbxContent/>
                  </v:textbox>
                </v:shape>
                <v:shape id="Text Box 48" o:spid="_x0000_s1075" type="#_x0000_t202" style="position:absolute;left:91440;top:288290;width:6586220;height:311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49" inset="0,0,0,0">
                    <w:txbxContent/>
                  </v:textbox>
                </v:shape>
                <v:shape id="Text Box 49" o:spid="_x0000_s1076" type="#_x0000_t202" style="position:absolute;left:91440;top:2134235;width:418211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0" inset="0,0,0,0">
                    <w:txbxContent/>
                  </v:textbox>
                </v:shape>
                <v:shape id="Text Box 50" o:spid="_x0000_s1077" type="#_x0000_t202" style="position:absolute;left:91440;top:2295525;width:4182110;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Text Box 51" inset="0,0,0,0">
                    <w:txbxContent/>
                  </v:textbox>
                </v:shape>
                <v:shape id="Text Box 51" o:spid="_x0000_s1078" type="#_x0000_t202" style="position:absolute;left:91440;top:2444750;width:4182110;height:149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2" inset="0,0,0,0">
                    <w:txbxContent/>
                  </v:textbox>
                </v:shape>
                <v:shape id="Text Box 52" o:spid="_x0000_s1079" type="#_x0000_t202" style="position:absolute;left:91440;top:2593340;width:4182110;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3" inset="0,0,0,0">
                    <w:txbxContent/>
                  </v:textbox>
                </v:shape>
                <v:shape id="Text Box 53" o:spid="_x0000_s1080" type="#_x0000_t202" style="position:absolute;left:91440;top:2742565;width:4182110;height:149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4" inset="0,0,0,0">
                    <w:txbxContent/>
                  </v:textbox>
                </v:shape>
                <v:shape id="Text Box 54" o:spid="_x0000_s1081" type="#_x0000_t202" style="position:absolute;left:1994535;top:2891155;width:2279015;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5" inset="0,0,0,0">
                    <w:txbxContent/>
                  </v:textbox>
                </v:shape>
                <v:shape id="Text Box 55" o:spid="_x0000_s1082" type="#_x0000_t202" style="position:absolute;left:1994535;top:3040380;width:2279015;height:327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56" inset="0,0,0,0">
                    <w:txbxContent/>
                  </v:textbox>
                </v:shape>
                <v:shape id="Text Box 56" o:spid="_x0000_s1083" type="#_x0000_t202" style="position:absolute;left:1994535;top:3366770;width:2279015;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57" inset="0,0,0,0">
                    <w:txbxContent/>
                  </v:textbox>
                </v:shape>
                <v:shape id="Text Box 57" o:spid="_x0000_s1084" type="#_x0000_t202" style="position:absolute;left:1994535;top:3522980;width:2279015;height:149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Text Box 58" inset="0,0,0,0">
                    <w:txbxContent/>
                  </v:textbox>
                </v:shape>
                <v:shape id="Text Box 58" o:spid="_x0000_s1085" type="#_x0000_t202" style="position:absolute;left:1994535;top:3671570;width:2279015;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Text Box 59" inset="0,0,0,0">
                    <w:txbxContent/>
                  </v:textbox>
                </v:shape>
                <v:shape id="Text Box 59" o:spid="_x0000_s1086" type="#_x0000_t202" style="position:absolute;left:1994535;top:3937635;width:2279015;height:149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Text Box 60" inset="0,0,0,0">
                    <w:txbxContent/>
                  </v:textbox>
                </v:shape>
                <v:shape id="Text Box 60" o:spid="_x0000_s1087" type="#_x0000_t202" style="position:absolute;left:1994535;top:4086225;width:2279015;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61" inset="0,0,0,0">
                    <w:txbxContent/>
                  </v:textbox>
                </v:shape>
                <v:shape id="Text Box 61" o:spid="_x0000_s1088" type="#_x0000_t202" style="position:absolute;left:91440;top:4235450;width:4182110;height:149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style="mso-next-textbox:#Text Box 62" inset="0,0,0,0">
                    <w:txbxContent/>
                  </v:textbox>
                </v:shape>
                <v:shape id="Text Box 62" o:spid="_x0000_s1089" type="#_x0000_t202" style="position:absolute;left:91440;top:4384040;width:4182110;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63" inset="0,0,0,0">
                    <w:txbxContent/>
                  </v:textbox>
                </v:shape>
                <v:shape id="Text Box 63" o:spid="_x0000_s1090" type="#_x0000_t202" style="position:absolute;left:91440;top:4533265;width:4182110;height:149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style="mso-next-textbox:#Text Box 96" inset="0,0,0,0">
                    <w:txbxContent/>
                  </v:textbox>
                </v:shape>
                <v:shape id="Text Box 96" o:spid="_x0000_s1091" type="#_x0000_t202" style="position:absolute;left:91440;top:4681855;width:4182110;height:328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5wCwwAA&#10;ANsAAAAPAAAAZHJzL2Rvd25yZXYueG1sRI9Ba8JAFITvgv9heYI33dhDqNFVRCwIQmmMB4/P7DNZ&#10;zL6N2VXTf98tFHocZuYbZrnubSOe1HnjWMFsmoAgLp02XCk4FR+TdxA+IGtsHJOCb/KwXg0HS8y0&#10;e3FOz2OoRISwz1BBHUKbSenLmiz6qWuJo3d1ncUQZVdJ3eErwm0j35IklRYNx4UaW9rWVN6OD6tg&#10;c+Z8Z+6fl6/8mpuimCd8SG9KjUf9ZgEiUB/+w3/tvVYwT+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T5wCwwAAANsAAAAPAAAAAAAAAAAAAAAAAJcCAABkcnMvZG93&#10;bnJldi54bWxQSwUGAAAAAAQABAD1AAAAhwMAAAAA&#10;" filled="f" stroked="f">
                  <v:textbox style="mso-next-textbox:#Text Box 97" inset="0,0,0,0">
                    <w:txbxContent/>
                  </v:textbox>
                </v:shape>
                <v:shape id="Text Box 97" o:spid="_x0000_s1092" type="#_x0000_t202" style="position:absolute;left:91440;top:5008880;width:4182110;height:327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zmZxAAA&#10;ANsAAAAPAAAAZHJzL2Rvd25yZXYueG1sRI9Ba8JAFITvgv9heYXedNMerEldRaQFoSDGePD4mn0m&#10;i9m3aXbV+O+7guBxmJlvmNmit424UOeNYwVv4wQEcem04UrBvvgeTUH4gKyxcUwKbuRhMR8OZphp&#10;d+WcLrtQiQhhn6GCOoQ2k9KXNVn0Y9cSR+/oOoshyq6SusNrhNtGvifJRFo0HBdqbGlVU3nana2C&#10;5YHzL/O3+d3mx9wURZrwz+Sk1OtLv/wEEagPz/CjvdYK0g+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M5mcQAAADbAAAADwAAAAAAAAAAAAAAAACXAgAAZHJzL2Rv&#10;d25yZXYueG1sUEsFBgAAAAAEAAQA9QAAAIgDAAAAAA==&#10;" filled="f" stroked="f">
                  <v:textbox style="mso-next-textbox:#Text Box 98" inset="0,0,0,0">
                    <w:txbxContent/>
                  </v:textbox>
                </v:shape>
                <v:shape id="Text Box 98" o:spid="_x0000_s1093" type="#_x0000_t202" style="position:absolute;left:91440;top:5335270;width:4182110;height:315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K3rwAAA&#10;ANsAAAAPAAAAZHJzL2Rvd25yZXYueG1sRE9Ni8IwEL0L+x/CCHuzqR5Eu0aRZQVBWKz1sMfZZmyD&#10;zaQ2Ueu/NwfB4+N9L1a9bcSNOm8cKxgnKQji0mnDlYJjsRnNQPiArLFxTAoe5GG1/BgsMNPuzjnd&#10;DqESMYR9hgrqENpMSl/WZNEnriWO3Ml1FkOEXSV1h/cYbhs5SdOptGg4NtTY0ndN5flwtQrWf5z/&#10;mMvv/z4/5aYo5invpmelPof9+gtEoD68xS/3ViuYx7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nK3rwAAAANsAAAAPAAAAAAAAAAAAAAAAAJcCAABkcnMvZG93bnJl&#10;di54bWxQSwUGAAAAAAQABAD1AAAAhAMAAAAA&#10;" filled="f" stroked="f">
                  <v:textbox style="mso-next-textbox:#Text Box 99" inset="0,0,0,0">
                    <w:txbxContent/>
                  </v:textbox>
                </v:shape>
                <v:shape id="Text Box 99" o:spid="_x0000_s1094" type="#_x0000_t202" style="position:absolute;left:91440;top:5649595;width:418211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AhwxAAA&#10;ANsAAAAPAAAAZHJzL2Rvd25yZXYueG1sRI9Ba8JAFITvQv/D8gq9mU09iEldRUqFQkGM8eDxNftM&#10;FrNv0+xW4793BcHjMDPfMPPlYFtxpt4bxwrekxQEceW04VrBvlyPZyB8QNbYOiYFV/KwXLyM5phr&#10;d+GCzrtQiwhhn6OCJoQul9JXDVn0ieuIo3d0vcUQZV9L3eMlwm0rJ2k6lRYNx4UGO/psqDrt/q2C&#10;1YGLL/O3+d0Wx8KUZZbyz/Sk1NvrsPoAEWgIz/Cj/a0VZBncv8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AIcMQAAADbAAAADwAAAAAAAAAAAAAAAACXAgAAZHJzL2Rv&#10;d25yZXYueG1sUEsFBgAAAAAEAAQA9QAAAIgDAAAAAA==&#10;" filled="f" stroked="f">
                  <v:textbox style="mso-next-textbox:#Text Box 100" inset="0,0,0,0">
                    <w:txbxContent/>
                  </v:textbox>
                </v:shape>
                <v:shape id="Text Box 100" o:spid="_x0000_s1095" type="#_x0000_t202" style="position:absolute;left:91440;top:5810885;width:4182110;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lHv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BF+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eUe/FAAAA3AAAAA8AAAAAAAAAAAAAAAAAlwIAAGRycy9k&#10;b3ducmV2LnhtbFBLBQYAAAAABAAEAPUAAACJAwAAAAA=&#10;" filled="f" stroked="f">
                  <v:textbox style="mso-next-textbox:#Text Box 101" inset="0,0,0,0">
                    <w:txbxContent/>
                  </v:textbox>
                </v:shape>
                <v:shape id="Text Box 101" o:spid="_x0000_s1096" type="#_x0000_t202" style="position:absolute;left:91440;top:5960110;width:4182110;height:149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vR0wgAA&#10;ANwAAAAPAAAAZHJzL2Rvd25yZXYueG1sRE9NawIxEL0X+h/CCN5qogepW6OItCAI0nU9eJxuxt3g&#10;ZrLdRF3/vSkUvM3jfc582btGXKkL1rOG8UiBIC69sVxpOBRfb+8gQkQ22HgmDXcKsFy8vswxM/7G&#10;OV33sRIphEOGGuoY20zKUNbkMIx8S5y4k+8cxgS7SpoObyncNXKi1FQ6tJwaamxpXVN53l+chtWR&#10;80/7u/v5zk+5LYqZ4u30rPVw0K8+QETq41P8796YNF+N4e+ZdIF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6S9HTCAAAA3AAAAA8AAAAAAAAAAAAAAAAAlwIAAGRycy9kb3du&#10;cmV2LnhtbFBLBQYAAAAABAAEAPUAAACGAwAAAAA=&#10;" filled="f" stroked="f">
                  <v:textbox style="mso-next-textbox:#Text Box 102" inset="0,0,0,0">
                    <w:txbxContent/>
                  </v:textbox>
                </v:shape>
                <v:shape id="Text Box 102" o:spid="_x0000_s1097" type="#_x0000_t202" style="position:absolute;left:91440;top:6108700;width:4182110;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oDwgAA&#10;ANwAAAAPAAAAZHJzL2Rvd25yZXYueG1sRE9NawIxEL0X/A9hhN5qogfRrVFELBQKxXU9eJxuxt3g&#10;ZrJuUt3++0YQvM3jfc5i1btGXKkL1rOG8UiBIC69sVxpOBQfbzMQISIbbDyThj8KsFoOXhaYGX/j&#10;nK77WIkUwiFDDXWMbSZlKGtyGEa+JU7cyXcOY4JdJU2HtxTuGjlRaiodWk4NNba0qak873+dhvWR&#10;8629fP/s8lNui2Ku+Gt61vp12K/fQUTq41P8cH+aNF9N4P5Muk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5AagPCAAAA3AAAAA8AAAAAAAAAAAAAAAAAlwIAAGRycy9kb3du&#10;cmV2LnhtbFBLBQYAAAAABAAEAPUAAACGAwAAAAA=&#10;" filled="f" stroked="f">
                  <v:textbox style="mso-next-textbox:#Text Box 103" inset="0,0,0,0">
                    <w:txbxContent/>
                  </v:textbox>
                </v:shape>
                <v:shape id="Text Box 103" o:spid="_x0000_s1098" type="#_x0000_t202" style="position:absolute;left:91440;top:6257925;width:4182110;height:327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M+YwgAA&#10;ANwAAAAPAAAAZHJzL2Rvd25yZXYueG1sRE9NawIxEL0X/A9hhN5qYgt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Mz5jCAAAA3AAAAA8AAAAAAAAAAAAAAAAAlwIAAGRycy9kb3du&#10;cmV2LnhtbFBLBQYAAAAABAAEAPUAAACGAwAAAAA=&#10;" filled="f" stroked="f">
                  <v:textbox style="mso-next-textbox:#Text Box 104" inset="0,0,0,0">
                    <w:txbxContent/>
                  </v:textbox>
                </v:shape>
                <v:shape id="Text Box 104" o:spid="_x0000_s1099" type="#_x0000_t202" style="position:absolute;left:91440;top:6584315;width:6586220;height:894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VfswgAA&#10;ANwAAAAPAAAAZHJzL2Rvd25yZXYueG1sRE9NawIxEL0X/A9hhN5qYil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lV+zCAAAA3AAAAA8AAAAAAAAAAAAAAAAAlwIAAGRycy9kb3du&#10;cmV2LnhtbFBLBQYAAAAABAAEAPUAAACGAwAAAAA=&#10;" filled="f" stroked="f">
                  <v:textbox style="mso-next-textbox:#Text Box 105" inset="0,0,0,0">
                    <w:txbxContent/>
                  </v:textbox>
                </v:shape>
                <v:shape id="Text Box 105" o:spid="_x0000_s1100" type="#_x0000_t202" style="position:absolute;left:91440;top:7477760;width:3354070;height:327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fJ3wgAA&#10;ANwAAAAPAAAAZHJzL2Rvd25yZXYueG1sRE9NawIxEL0X/A9hhN5qYqF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p8nfCAAAA3AAAAA8AAAAAAAAAAAAAAAAAlwIAAGRycy9kb3du&#10;cmV2LnhtbFBLBQYAAAAABAAEAPUAAACGAwAAAAA=&#10;" filled="f" stroked="f">
                  <v:textbox style="mso-next-textbox:#Text Box 106" inset="0,0,0,0">
                    <w:txbxContent/>
                  </v:textbox>
                </v:shape>
                <v:shape id="Text Box 106" o:spid="_x0000_s1101" type="#_x0000_t202" style="position:absolute;left:91440;top:7804150;width:3354070;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2wAwgAA&#10;ANwAAAAPAAAAZHJzL2Rvd25yZXYueG1sRE9NawIxEL0X/A9hCr3VpB4WuxpFigVBKK7rweN0M+4G&#10;N5PtJur23zeC0Ns83ufMl4NrxZX6YD1reBsrEMSVN5ZrDYfy83UKIkRkg61n0vBLAZaL0dMcc+Nv&#10;XNB1H2uRQjjkqKGJsculDFVDDsPYd8SJO/neYUywr6Xp8ZbCXSsnSmXSoeXU0GBHHw1V5/3FaVgd&#10;uVjbn6/vXXEqbFm+K95mZ61fnofVDESkIf6LH+6NSfNV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7bADCAAAA3AAAAA8AAAAAAAAAAAAAAAAAlwIAAGRycy9kb3du&#10;cmV2LnhtbFBLBQYAAAAABAAEAPUAAACGAwAAAAA=&#10;" filled="f" stroked="f">
                  <v:textbox style="mso-next-textbox:#Text Box 107" inset="0,0,0,0">
                    <w:txbxContent/>
                  </v:textbox>
                </v:shape>
                <v:shape id="Text Box 107" o:spid="_x0000_s1102" type="#_x0000_t202" style="position:absolute;left:91440;top:7953375;width:3354070;height:327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8mbwgAA&#10;ANwAAAAPAAAAZHJzL2Rvd25yZXYueG1sRE9NawIxEL0X/A9hhN5qogfbrkYRqSAUpOt68Dhuxt3g&#10;ZrLdRF3/fVMo9DaP9znzZe8acaMuWM8axiMFgrj0xnKl4VBsXt5AhIhssPFMGh4UYLkYPM0xM/7O&#10;Od32sRIphEOGGuoY20zKUNbkMIx8S5y4s+8cxgS7SpoO7yncNXKi1FQ6tJwaamxpXVN52V+dhtWR&#10;8w/7vTt95efcFsW74s/pRevnYb+agYjUx3/xn3tr0nz1Cr/PpAvk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43yZvCAAAA3AAAAA8AAAAAAAAAAAAAAAAAlwIAAGRycy9kb3du&#10;cmV2LnhtbFBLBQYAAAAABAAEAPUAAACGAwAAAAA=&#10;" filled="f" stroked="f">
                  <v:textbox style="mso-next-textbox:#Text Box 108" inset="0,0,0,0">
                    <w:txbxContent/>
                  </v:textbox>
                </v:shape>
                <v:shape id="Text Box 108" o:spid="_x0000_s1103" type="#_x0000_t202" style="position:absolute;left:91440;top:8279765;width:3354070;height:328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F3p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hFa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XenFAAAA3AAAAA8AAAAAAAAAAAAAAAAAlwIAAGRycy9k&#10;b3ducmV2LnhtbFBLBQYAAAAABAAEAPUAAACJAwAAAAA=&#10;" filled="f" stroked="f">
                  <v:textbox style="mso-next-textbox:#Text Box 109" inset="0,0,0,0">
                    <w:txbxContent/>
                  </v:textbox>
                </v:shape>
                <v:shape id="Text Box 109" o:spid="_x0000_s1104" type="#_x0000_t202" style="position:absolute;left:91440;top:8606790;width:3354070;height:327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5PhywgAA&#10;ANwAAAAPAAAAZHJzL2Rvd25yZXYueG1sRE9NawIxEL0L/ocwQm+a6EF0axQRhUJBum4PPU43425w&#10;M1k3qa7/vhEKvc3jfc5q07tG3KgL1rOG6USBIC69sVxp+CwO4wWIEJENNp5Jw4MCbNbDwQoz4++c&#10;0+0UK5FCOGSooY6xzaQMZU0Ow8S3xIk7+85hTLCrpOnwnsJdI2dKzaVDy6mhxpZ2NZWX04/TsP3i&#10;fG+vx++P/Jzbolgqfp9ftH4Z9dtXEJH6+C/+c7+ZNF8t4flMukC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Dk+HLCAAAA3AAAAA8AAAAAAAAAAAAAAAAAlwIAAGRycy9kb3du&#10;cmV2LnhtbFBLBQYAAAAABAAEAPUAAACGAwAAAAA=&#10;" filled="f" stroked="f">
                  <v:textbox style="mso-next-textbox:#Text Box 110" inset="0,0,0,0">
                    <w:txbxContent/>
                  </v:textbox>
                </v:shape>
                <v:shape id="Text Box 110" o:spid="_x0000_s1105" type="#_x0000_t202" style="position:absolute;left:91440;top:8933180;width:4899660;height:315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8cyxQAA&#10;ANwAAAAPAAAAZHJzL2Rvd25yZXYueG1sRI9Ba8JAEIXvgv9hGaE33ehBNHUVKRUKhdIYDz1Os2Oy&#10;mJ1Ns1tN/33nIHib4b1575vNbvCtulIfXWAD81kGirgK1nFt4FQepitQMSFbbAOTgT+KsNuORxvM&#10;bbhxQddjqpWEcMzRQJNSl2sdq4Y8xlnoiEU7h95jkrWvte3xJuG+1YssW2qPjqWhwY5eGqoux19v&#10;YP/Fxav7+fj+LM6FK8t1xu/LizFPk2H/DCrRkB7m+/WbFfy54Ms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HxzLFAAAA3AAAAA8AAAAAAAAAAAAAAAAAlwIAAGRycy9k&#10;b3ducmV2LnhtbFBLBQYAAAAABAAEAPUAAACJAwAAAAA=&#10;" filled="f" stroked="f">
                  <v:textbox style="mso-next-textbox:#Text Box 111" inset="0,0,0,0">
                    <w:txbxContent/>
                  </v:textbox>
                </v:shape>
                <v:shape id="Text Box 111" o:spid="_x0000_s1106" type="#_x0000_t202" style="position:absolute;left:91440;top:9247505;width:6586220;height:612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2KpwwAA&#10;ANwAAAAPAAAAZHJzL2Rvd25yZXYueG1sRE9Na8JAEL0X+h+WKfTWbNJDsKmrSKlQKBRjPHicZsdk&#10;MTsbs9sY/70rCL3N433OfDnZTow0eONYQZakIIhrpw03CnbV+mUGwgdkjZ1jUnAhD8vF48McC+3O&#10;XNK4DY2IIewLVNCG0BdS+roliz5xPXHkDm6wGCIcGqkHPMdw28nXNM2lRcOxocWePlqqj9s/q2C1&#10;5/LTnH5+N+WhNFX1lvJ3flTq+WlavYMINIV/8d39peP8LIPbM/ECu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S2KpwwAAANwAAAAPAAAAAAAAAAAAAAAAAJcCAABkcnMvZG93&#10;bnJldi54bWxQSwUGAAAAAAQABAD1AAAAhwMAAAAA&#10;" filled="f" stroked="f">
                  <v:textbox style="mso-next-textbox:#Text Box 112" inset="0,0,0,0">
                    <w:txbxContent/>
                  </v:textbox>
                </v:shape>
                <v:shape id="Text Box 112" o:spid="_x0000_s1107" type="#_x0000_t202" style="position:absolute;left:91440;top:9859010;width:6586220;height:340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mfzewQAA&#10;ANwAAAAPAAAAZHJzL2Rvd25yZXYueG1sRE9Ni8IwEL0L/ocwwt401YNo1ygiKwgLi7Ue9jg2Yxts&#10;Jt0mq/XfG0HwNo/3OYtVZ2txpdYbxwrGowQEceG04VLBMd8OZyB8QNZYOyYFd/KwWvZ7C0y1u3FG&#10;10MoRQxhn6KCKoQmldIXFVn0I9cQR+7sWoshwraUusVbDLe1nCTJVFo0HBsqbGhTUXE5/FsF61/O&#10;vszfz2mfnTOT5/OEv6cXpT4G3foTRKAuvMUv907H+eMJ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5n83sEAAADcAAAADwAAAAAAAAAAAAAAAACXAgAAZHJzL2Rvd25y&#10;ZXYueG1sUEsFBgAAAAAEAAQA9QAAAIUDAAAAAA==&#10;" filled="f" stroked="f">
                  <v:textbox style="mso-next-textbox:#Text Box 113" inset="0,0,0,0">
                    <w:txbxContent/>
                  </v:textbox>
                </v:shape>
                <v:shape id="Text Box 113" o:spid="_x0000_s1108" type="#_x0000_t202" style="position:absolute;left:91440;top:10198735;width:65862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1VlFwwAA&#10;ANwAAAAPAAAAZHJzL2Rvd25yZXYueG1sRE9Na8JAEL0X+h+WKXhrNipI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1VlFwwAAANwAAAAPAAAAAAAAAAAAAAAAAJcCAABkcnMvZG93&#10;bnJldi54bWxQSwUGAAAAAAQABAD1AAAAhwMAAAAA&#10;" filled="f" stroked="f">
                  <v:textbox inset="0,0,0,0">
                    <w:txbxContent/>
                  </v:textbox>
                </v:shape>
                <w10:wrap type="through" anchorx="page" anchory="page"/>
              </v:group>
            </w:pict>
          </mc:Fallback>
        </mc:AlternateContent>
      </w:r>
      <w:r w:rsidR="00EC5E38">
        <w:rPr>
          <w:noProof/>
        </w:rPr>
        <mc:AlternateContent>
          <mc:Choice Requires="wps">
            <w:drawing>
              <wp:anchor distT="0" distB="0" distL="114300" distR="114300" simplePos="0" relativeHeight="251643904" behindDoc="0" locked="0" layoutInCell="1" allowOverlap="1" wp14:anchorId="259B63AB" wp14:editId="6B53E2EB">
                <wp:simplePos x="0" y="0"/>
                <wp:positionH relativeFrom="page">
                  <wp:posOffset>7226300</wp:posOffset>
                </wp:positionH>
                <wp:positionV relativeFrom="page">
                  <wp:posOffset>0</wp:posOffset>
                </wp:positionV>
                <wp:extent cx="88900" cy="10058400"/>
                <wp:effectExtent l="0" t="0" r="12700" b="0"/>
                <wp:wrapNone/>
                <wp:docPr id="363"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10058400"/>
                        </a:xfrm>
                        <a:prstGeom prst="rect">
                          <a:avLst/>
                        </a:prstGeom>
                        <a:solidFill>
                          <a:srgbClr val="71685A">
                            <a:lumMod val="100000"/>
                            <a:lumOff val="0"/>
                          </a:srgb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569pt;margin-top:0;width:7pt;height:11in;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" fillcolor="#71685a" stroked="f" strokecolor="#b3cfff" strokeweight="1.5pt">
                <v:shadow opacity="42597f" mv:blur="38100f" offset="0,2pt"/>
                <v:textbox inset=",7.2pt,,7.2pt"/>
                <w10:wrap anchorx="page" anchory="page"/>
              </v:rect>
            </w:pict>
          </mc:Fallback>
        </mc:AlternateContent>
      </w:r>
      <w:r w:rsidR="00EC5E38">
        <w:rPr>
          <w:noProof/>
        </w:rPr>
        <w:drawing>
          <wp:anchor distT="0" distB="0" distL="114300" distR="115951" simplePos="0" relativeHeight="251681792" behindDoc="0" locked="0" layoutInCell="1" allowOverlap="1" wp14:anchorId="4C34C799" wp14:editId="0C354E5B">
            <wp:simplePos x="0" y="0"/>
            <wp:positionH relativeFrom="page">
              <wp:posOffset>456565</wp:posOffset>
            </wp:positionH>
            <wp:positionV relativeFrom="page">
              <wp:posOffset>2774950</wp:posOffset>
            </wp:positionV>
            <wp:extent cx="1894459" cy="1263015"/>
            <wp:effectExtent l="0" t="0" r="10795" b="6985"/>
            <wp:wrapThrough wrapText="bothSides">
              <wp:wrapPolygon edited="0">
                <wp:start x="1159" y="0"/>
                <wp:lineTo x="0" y="434"/>
                <wp:lineTo x="0" y="20851"/>
                <wp:lineTo x="869" y="21285"/>
                <wp:lineTo x="1159" y="21285"/>
                <wp:lineTo x="20275" y="21285"/>
                <wp:lineTo x="20565" y="21285"/>
                <wp:lineTo x="21433" y="20851"/>
                <wp:lineTo x="21433" y="434"/>
                <wp:lineTo x="20275" y="0"/>
                <wp:lineTo x="1159" y="0"/>
              </wp:wrapPolygon>
            </wp:wrapThrough>
            <wp:docPr id="36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8">
                      <a:extLst>
                        <a:ext uri="{28A0092B-C50C-407E-A947-70E740481C1C}">
                          <a14:useLocalDpi xmlns:a14="http://schemas.microsoft.com/office/drawing/2010/main" val="0"/>
                        </a:ext>
                      </a:extLst>
                    </a:blip>
                    <a:stretch>
                      <a:fillRect/>
                    </a:stretch>
                  </pic:blipFill>
                  <pic:spPr>
                    <a:xfrm>
                      <a:off x="0" y="0"/>
                      <a:ext cx="1894205" cy="12630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C5E38">
        <w:rPr>
          <w:noProof/>
        </w:rPr>
        <w:drawing>
          <wp:anchor distT="0" distB="0" distL="114300" distR="114300" simplePos="0" relativeHeight="251671552" behindDoc="0" locked="0" layoutInCell="1" allowOverlap="1" wp14:anchorId="45509E21" wp14:editId="740BC2B6">
            <wp:simplePos x="0" y="0"/>
            <wp:positionH relativeFrom="page">
              <wp:posOffset>457200</wp:posOffset>
            </wp:positionH>
            <wp:positionV relativeFrom="page">
              <wp:posOffset>457200</wp:posOffset>
            </wp:positionV>
            <wp:extent cx="3111500" cy="1543685"/>
            <wp:effectExtent l="0" t="0" r="12700" b="5715"/>
            <wp:wrapThrough wrapText="bothSides">
              <wp:wrapPolygon edited="0">
                <wp:start x="705" y="0"/>
                <wp:lineTo x="0" y="355"/>
                <wp:lineTo x="0" y="21325"/>
                <wp:lineTo x="705" y="21325"/>
                <wp:lineTo x="20807" y="21325"/>
                <wp:lineTo x="21512" y="21325"/>
                <wp:lineTo x="21512" y="355"/>
                <wp:lineTo x="20807" y="0"/>
                <wp:lineTo x="705" y="0"/>
              </wp:wrapPolygon>
            </wp:wrapThrough>
            <wp:docPr id="361" name="Picture 383" descr="z-Podskalskeho-Roh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descr="z-Podskalskeho-Rohac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1500" cy="15436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C5E38">
        <w:rPr>
          <w:noProof/>
        </w:rPr>
        <w:drawing>
          <wp:anchor distT="0" distB="0" distL="114300" distR="114935" simplePos="0" relativeHeight="251679744" behindDoc="0" locked="0" layoutInCell="1" allowOverlap="1" wp14:anchorId="6DD97F2A" wp14:editId="0239AF2A">
            <wp:simplePos x="0" y="0"/>
            <wp:positionH relativeFrom="page">
              <wp:posOffset>3580765</wp:posOffset>
            </wp:positionH>
            <wp:positionV relativeFrom="page">
              <wp:posOffset>457200</wp:posOffset>
            </wp:positionV>
            <wp:extent cx="2315845" cy="1543685"/>
            <wp:effectExtent l="0" t="0" r="0" b="5715"/>
            <wp:wrapThrough wrapText="bothSides">
              <wp:wrapPolygon edited="0">
                <wp:start x="948" y="0"/>
                <wp:lineTo x="0" y="355"/>
                <wp:lineTo x="0" y="21325"/>
                <wp:lineTo x="948" y="21325"/>
                <wp:lineTo x="20374" y="21325"/>
                <wp:lineTo x="21322" y="21325"/>
                <wp:lineTo x="21322" y="355"/>
                <wp:lineTo x="20374" y="0"/>
                <wp:lineTo x="948" y="0"/>
              </wp:wrapPolygon>
            </wp:wrapThrough>
            <wp:docPr id="36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20">
                      <a:extLst>
                        <a:ext uri="{28A0092B-C50C-407E-A947-70E740481C1C}">
                          <a14:useLocalDpi xmlns:a14="http://schemas.microsoft.com/office/drawing/2010/main" val="0"/>
                        </a:ext>
                      </a:extLst>
                    </a:blip>
                    <a:stretch>
                      <a:fillRect/>
                    </a:stretch>
                  </pic:blipFill>
                  <pic:spPr>
                    <a:xfrm>
                      <a:off x="0" y="0"/>
                      <a:ext cx="2315845" cy="15436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C5E38">
        <w:rPr>
          <w:noProof/>
        </w:rPr>
        <w:drawing>
          <wp:anchor distT="0" distB="0" distL="114300" distR="114300" simplePos="0" relativeHeight="251680768" behindDoc="0" locked="0" layoutInCell="1" allowOverlap="1" wp14:anchorId="6D0B2225" wp14:editId="7A019939">
            <wp:simplePos x="0" y="0"/>
            <wp:positionH relativeFrom="page">
              <wp:posOffset>5896610</wp:posOffset>
            </wp:positionH>
            <wp:positionV relativeFrom="page">
              <wp:posOffset>457200</wp:posOffset>
            </wp:positionV>
            <wp:extent cx="1024890" cy="1543685"/>
            <wp:effectExtent l="0" t="0" r="0" b="5715"/>
            <wp:wrapThrough wrapText="bothSides">
              <wp:wrapPolygon edited="0">
                <wp:start x="2141" y="0"/>
                <wp:lineTo x="0" y="355"/>
                <wp:lineTo x="0" y="21325"/>
                <wp:lineTo x="2141" y="21325"/>
                <wp:lineTo x="18736" y="21325"/>
                <wp:lineTo x="20877" y="21325"/>
                <wp:lineTo x="20877" y="355"/>
                <wp:lineTo x="18736" y="0"/>
                <wp:lineTo x="2141" y="0"/>
              </wp:wrapPolygon>
            </wp:wrapThrough>
            <wp:docPr id="35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21">
                      <a:extLst>
                        <a:ext uri="{28A0092B-C50C-407E-A947-70E740481C1C}">
                          <a14:useLocalDpi xmlns:a14="http://schemas.microsoft.com/office/drawing/2010/main" val="0"/>
                        </a:ext>
                      </a:extLst>
                    </a:blip>
                    <a:stretch>
                      <a:fillRect/>
                    </a:stretch>
                  </pic:blipFill>
                  <pic:spPr>
                    <a:xfrm>
                      <a:off x="0" y="0"/>
                      <a:ext cx="1024890" cy="15436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C5E38">
        <w:rPr>
          <w:noProof/>
        </w:rPr>
        <mc:AlternateContent>
          <mc:Choice Requires="wps">
            <w:drawing>
              <wp:anchor distT="4294967294" distB="4294967294" distL="114300" distR="114300" simplePos="0" relativeHeight="251652096" behindDoc="0" locked="0" layoutInCell="1" allowOverlap="1" wp14:anchorId="67FD634E" wp14:editId="2A601E0A">
                <wp:simplePos x="0" y="0"/>
                <wp:positionH relativeFrom="page">
                  <wp:posOffset>457200</wp:posOffset>
                </wp:positionH>
                <wp:positionV relativeFrom="page">
                  <wp:posOffset>6903719</wp:posOffset>
                </wp:positionV>
                <wp:extent cx="6858000" cy="0"/>
                <wp:effectExtent l="0" t="0" r="25400" b="25400"/>
                <wp:wrapTight wrapText="bothSides">
                  <wp:wrapPolygon edited="0">
                    <wp:start x="0" y="-1"/>
                    <wp:lineTo x="0" y="-1"/>
                    <wp:lineTo x="21600" y="-1"/>
                    <wp:lineTo x="21600" y="-1"/>
                    <wp:lineTo x="0" y="-1"/>
                  </wp:wrapPolygon>
                </wp:wrapTight>
                <wp:docPr id="358"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rgbClr val="71685A">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52096;visibility:visible;mso-wrap-style:square;mso-width-percent:0;mso-height-percent:0;mso-wrap-distance-left:9pt;mso-wrap-distance-top:-2emu;mso-wrap-distance-right:9pt;mso-wrap-distance-bottom:-2emu;mso-position-horizontal:absolute;mso-position-horizontal-relative:page;mso-position-vertical:absolute;mso-position-vertical-relative:page;mso-width-percent:0;mso-height-percent:0;mso-width-relative:page;mso-height-relative:page" from="36pt,543.6pt" to="8in,54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" strokecolor="#71685a" strokeweight="1pt">
                <v:shadow opacity="42597f" mv:blur="38100f" offset="0,2pt"/>
                <w10:wrap type="tight" anchorx="page" anchory="page"/>
              </v:line>
            </w:pict>
          </mc:Fallback>
        </mc:AlternateContent>
      </w:r>
      <w:r w:rsidR="00B863B5">
        <w:br w:type="page"/>
      </w:r>
      <w:r>
        <w:rPr>
          <w:noProof/>
        </w:rPr>
        <w:lastRenderedPageBreak/>
        <mc:AlternateContent>
          <mc:Choice Requires="wps">
            <w:drawing>
              <wp:anchor distT="0" distB="0" distL="114300" distR="114300" simplePos="0" relativeHeight="251651072" behindDoc="0" locked="0" layoutInCell="1" allowOverlap="1" wp14:anchorId="3A1142B0" wp14:editId="64C9643F">
                <wp:simplePos x="0" y="0"/>
                <wp:positionH relativeFrom="page">
                  <wp:posOffset>457200</wp:posOffset>
                </wp:positionH>
                <wp:positionV relativeFrom="page">
                  <wp:posOffset>459740</wp:posOffset>
                </wp:positionV>
                <wp:extent cx="3632835" cy="5636260"/>
                <wp:effectExtent l="0" t="0" r="0" b="2540"/>
                <wp:wrapThrough wrapText="bothSides">
                  <wp:wrapPolygon edited="0">
                    <wp:start x="151" y="0"/>
                    <wp:lineTo x="151" y="21512"/>
                    <wp:lineTo x="21294" y="21512"/>
                    <wp:lineTo x="21294" y="0"/>
                    <wp:lineTo x="151" y="0"/>
                  </wp:wrapPolygon>
                </wp:wrapThrough>
                <wp:docPr id="124"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835" cy="56362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7D1404EE" w14:textId="77777777" w:rsidR="003251FB" w:rsidRDefault="003251FB" w:rsidP="00704E7E">
                            <w:pPr>
                              <w:pStyle w:val="NormalWeb"/>
                              <w:numPr>
                                <w:ilvl w:val="0"/>
                                <w:numId w:val="21"/>
                              </w:numPr>
                              <w:rPr>
                                <w:rFonts w:ascii="Cambria" w:hAnsi="Cambria"/>
                                <w:sz w:val="20"/>
                                <w:szCs w:val="20"/>
                              </w:rPr>
                            </w:pPr>
                            <w:r w:rsidRPr="00FD4F31">
                              <w:rPr>
                                <w:rFonts w:ascii="Cambria" w:hAnsi="Cambria"/>
                                <w:sz w:val="20"/>
                                <w:szCs w:val="20"/>
                              </w:rPr>
                              <w:t>Most of High Tatras with all of its highest peaks are situated on the Slovak side of the border with Poland.</w:t>
                            </w:r>
                          </w:p>
                          <w:p w14:paraId="040E1A3F" w14:textId="77777777" w:rsidR="003251FB" w:rsidRDefault="003251FB" w:rsidP="00704E7E">
                            <w:pPr>
                              <w:pStyle w:val="NormalWeb"/>
                              <w:numPr>
                                <w:ilvl w:val="0"/>
                                <w:numId w:val="21"/>
                              </w:numPr>
                              <w:rPr>
                                <w:rFonts w:ascii="Cambria" w:hAnsi="Cambria"/>
                                <w:sz w:val="20"/>
                                <w:szCs w:val="20"/>
                              </w:rPr>
                            </w:pPr>
                            <w:r w:rsidRPr="00FD4F31">
                              <w:rPr>
                                <w:rFonts w:ascii="Cambria" w:hAnsi="Cambria"/>
                                <w:sz w:val="20"/>
                                <w:szCs w:val="20"/>
                              </w:rPr>
                              <w:t>The highest peak is Gerlachovský štít (2,655 m). Many rare and protected animals and plant species are</w:t>
                            </w:r>
                            <w:r>
                              <w:rPr>
                                <w:rFonts w:ascii="Cambria" w:hAnsi="Cambria"/>
                                <w:sz w:val="20"/>
                                <w:szCs w:val="20"/>
                              </w:rPr>
                              <w:t xml:space="preserve"> </w:t>
                            </w:r>
                            <w:r w:rsidRPr="00FD4F31">
                              <w:rPr>
                                <w:rFonts w:ascii="Cambria" w:hAnsi="Cambria"/>
                                <w:sz w:val="20"/>
                                <w:szCs w:val="20"/>
                              </w:rPr>
                              <w:t>native to the High Tatras which are also home to Eurasian lynx, bears, marten, wolves, fox and others. The</w:t>
                            </w:r>
                            <w:r>
                              <w:rPr>
                                <w:rFonts w:ascii="Cambria" w:hAnsi="Cambria"/>
                                <w:sz w:val="20"/>
                                <w:szCs w:val="20"/>
                              </w:rPr>
                              <w:t xml:space="preserve"> </w:t>
                            </w:r>
                            <w:r w:rsidRPr="00FD4F31">
                              <w:rPr>
                                <w:rFonts w:ascii="Cambria" w:hAnsi="Cambria"/>
                                <w:sz w:val="20"/>
                                <w:szCs w:val="20"/>
                              </w:rPr>
                              <w:t>area is well known and popular year round. Ski resorts include Štrbské pleso, Starý Smokovec and</w:t>
                            </w:r>
                            <w:r>
                              <w:rPr>
                                <w:rFonts w:ascii="Cambria" w:hAnsi="Cambria"/>
                                <w:sz w:val="20"/>
                                <w:szCs w:val="20"/>
                              </w:rPr>
                              <w:t xml:space="preserve"> </w:t>
                            </w:r>
                            <w:r w:rsidRPr="00FD4F31">
                              <w:rPr>
                                <w:rFonts w:ascii="Cambria" w:hAnsi="Cambria"/>
                                <w:sz w:val="20"/>
                                <w:szCs w:val="20"/>
                              </w:rPr>
                              <w:t>Tatranská Lomnica in Slovakia, and Zakopane in Poland. The town of Poprad is the gateway to the High</w:t>
                            </w:r>
                            <w:r>
                              <w:rPr>
                                <w:rFonts w:ascii="Cambria" w:hAnsi="Cambria"/>
                                <w:sz w:val="20"/>
                                <w:szCs w:val="20"/>
                              </w:rPr>
                              <w:t xml:space="preserve"> </w:t>
                            </w:r>
                            <w:r w:rsidRPr="00FD4F31">
                              <w:rPr>
                                <w:rFonts w:ascii="Cambria" w:hAnsi="Cambria"/>
                                <w:sz w:val="20"/>
                                <w:szCs w:val="20"/>
                              </w:rPr>
                              <w:t>Tatras resorts.</w:t>
                            </w:r>
                            <w:r>
                              <w:rPr>
                                <w:rFonts w:ascii="Cambria" w:hAnsi="Cambria"/>
                                <w:sz w:val="20"/>
                                <w:szCs w:val="20"/>
                              </w:rPr>
                              <w:t xml:space="preserve"> </w:t>
                            </w:r>
                          </w:p>
                          <w:p w14:paraId="2C119910" w14:textId="77777777" w:rsidR="003251FB" w:rsidRPr="00FD4F31" w:rsidRDefault="003251FB" w:rsidP="00704E7E">
                            <w:pPr>
                              <w:pStyle w:val="NormalWeb"/>
                              <w:rPr>
                                <w:rFonts w:ascii="Cambria" w:hAnsi="Cambria"/>
                                <w:sz w:val="20"/>
                                <w:szCs w:val="20"/>
                              </w:rPr>
                            </w:pPr>
                            <w:r w:rsidRPr="00FD4F31">
                              <w:rPr>
                                <w:rFonts w:ascii="Cambria" w:hAnsi="Cambria"/>
                                <w:sz w:val="20"/>
                                <w:szCs w:val="20"/>
                              </w:rPr>
                              <w:t>Planned tour include Stary Smokovec area and a short walk around Strbske and Popradske pleso (lake).</w:t>
                            </w:r>
                          </w:p>
                          <w:p w14:paraId="3A29BACD" w14:textId="19409292" w:rsidR="003251FB" w:rsidRPr="00704E7E" w:rsidRDefault="003251FB" w:rsidP="00704E7E">
                            <w:pPr>
                              <w:pStyle w:val="NormalWeb"/>
                              <w:rPr>
                                <w:rFonts w:ascii="Cambria" w:hAnsi="Cambria"/>
                                <w:sz w:val="20"/>
                                <w:szCs w:val="20"/>
                              </w:rPr>
                            </w:pPr>
                            <w:r w:rsidRPr="00FD4F31">
                              <w:rPr>
                                <w:rFonts w:ascii="Cambria" w:hAnsi="Cambria"/>
                                <w:sz w:val="20"/>
                                <w:szCs w:val="20"/>
                              </w:rPr>
                              <w:t>We will finish the day with the tour of KARLOFF distillery which is the home of the world fa</w:t>
                            </w:r>
                            <w:r>
                              <w:rPr>
                                <w:rFonts w:ascii="Cambria" w:hAnsi="Cambria"/>
                                <w:sz w:val="20"/>
                                <w:szCs w:val="20"/>
                              </w:rPr>
                              <w:t xml:space="preserve">mous </w:t>
                            </w:r>
                            <w:r w:rsidRPr="00FD4F31">
                              <w:rPr>
                                <w:rFonts w:ascii="Cambria" w:hAnsi="Cambria"/>
                                <w:sz w:val="20"/>
                                <w:szCs w:val="20"/>
                              </w:rPr>
                              <w:t xml:space="preserve">„TATRATEA“ liquor. </w:t>
                            </w:r>
                            <w:r w:rsidR="00BD2236">
                              <w:rPr>
                                <w:rFonts w:ascii="Cambria" w:hAnsi="Cambria"/>
                                <w:sz w:val="20"/>
                                <w:szCs w:val="20"/>
                              </w:rPr>
                              <w:t xml:space="preserve">Enjoy </w:t>
                            </w:r>
                            <w:r>
                              <w:rPr>
                                <w:rFonts w:ascii="Cambria" w:hAnsi="Cambria"/>
                                <w:sz w:val="20"/>
                                <w:szCs w:val="20"/>
                              </w:rPr>
                              <w:t xml:space="preserve"> </w:t>
                            </w:r>
                            <w:dir w:val="ltr">
                              <w:r w:rsidR="00BD2236" w:rsidRPr="00BD2236">
                                <w:rPr>
                                  <w:rFonts w:ascii="Cambria" w:hAnsi="Cambria"/>
                                  <w:sz w:val="20"/>
                                  <w:szCs w:val="20"/>
                                </w:rPr>
                                <w:t>unlimited consumption of alcoh</w:t>
                              </w:r>
                              <w:r w:rsidR="006A5FA1">
                                <w:rPr>
                                  <w:rFonts w:ascii="Cambria" w:hAnsi="Cambria"/>
                                  <w:sz w:val="20"/>
                                  <w:szCs w:val="20"/>
                                </w:rPr>
                                <w:t>ol beverages during the tasting</w:t>
                              </w:r>
                              <w:r w:rsidR="00BD2236" w:rsidRPr="00BD2236">
                                <w:rPr>
                                  <w:rFonts w:ascii="Cambria" w:hAnsi="Cambria"/>
                                  <w:sz w:val="20"/>
                                  <w:szCs w:val="20"/>
                                </w:rPr>
                                <w:t xml:space="preserve"> tour</w:t>
                              </w:r>
                              <w:r w:rsidR="00BD2236" w:rsidRPr="00BD2236">
                                <w:rPr>
                                  <w:rFonts w:ascii="Cambria" w:hAnsi="Cambria"/>
                                  <w:sz w:val="20"/>
                                  <w:szCs w:val="20"/>
                                </w:rPr>
                                <w:t>‬</w:t>
                              </w:r>
                              <w:r w:rsidR="00BD2236">
                                <w:rPr>
                                  <w:rFonts w:ascii="Cambria" w:hAnsi="Cambria"/>
                                  <w:sz w:val="20"/>
                                  <w:szCs w:val="20"/>
                                </w:rPr>
                                <w:t xml:space="preserve">. </w:t>
                              </w:r>
                              <w:r w:rsidRPr="00FD4F31">
                                <w:rPr>
                                  <w:rFonts w:ascii="Cambria" w:hAnsi="Cambria"/>
                                  <w:sz w:val="20"/>
                                  <w:szCs w:val="20"/>
                                </w:rPr>
                                <w:t>You will be able to see the whole process of making the liquor and have a taste of TATRATEA and other products from the distillery.</w:t>
                              </w:r>
                              <w:r>
                                <w:rPr>
                                  <w:rFonts w:ascii="Cambria" w:hAnsi="Cambria"/>
                                  <w:sz w:val="20"/>
                                  <w:szCs w:val="20"/>
                                </w:rPr>
                                <w:t xml:space="preserve"> </w:t>
                              </w:r>
                              <w:r w:rsidRPr="00FD4F31">
                                <w:rPr>
                                  <w:rFonts w:ascii="Cambria" w:hAnsi="Cambria"/>
                                  <w:sz w:val="20"/>
                                  <w:szCs w:val="20"/>
                                </w:rPr>
                                <w:t>Dinner &amp; overnight stay in</w:t>
                              </w:r>
                              <w:r>
                                <w:rPr>
                                  <w:rFonts w:ascii="Cambria" w:hAnsi="Cambria"/>
                                  <w:sz w:val="20"/>
                                  <w:szCs w:val="20"/>
                                </w:rPr>
                                <w:t xml:space="preserve"> Poprad.</w:t>
                              </w:r>
                              <w:r w:rsidRPr="00F45DE2">
                                <w:rPr>
                                  <w:sz w:val="20"/>
                                  <w:szCs w:val="20"/>
                                </w:rPr>
                                <w:t xml:space="preserve"> </w:t>
                              </w:r>
                              <w:r w:rsidR="00DB1130">
                                <w:t>‬</w:t>
                              </w:r>
                            </w:dir>
                          </w:p>
                          <w:p w14:paraId="6DF028F4" w14:textId="77777777" w:rsidR="003251FB" w:rsidRDefault="003251FB" w:rsidP="00EE5722">
                            <w:pPr>
                              <w:widowControl w:val="0"/>
                              <w:autoSpaceDE w:val="0"/>
                              <w:autoSpaceDN w:val="0"/>
                              <w:adjustRightInd w:val="0"/>
                              <w:spacing w:after="260"/>
                              <w:rPr>
                                <w:rStyle w:val="Strong"/>
                                <w:rFonts w:ascii="Cambria" w:hAnsi="Cambria"/>
                                <w:color w:val="800080"/>
                                <w:sz w:val="20"/>
                                <w:szCs w:val="20"/>
                              </w:rPr>
                            </w:pPr>
                            <w:r w:rsidRPr="00F45DE2">
                              <w:rPr>
                                <w:rFonts w:ascii="Georgia" w:hAnsi="Georgia" w:cs="Georgia"/>
                                <w:b/>
                                <w:bCs/>
                                <w:sz w:val="20"/>
                                <w:szCs w:val="20"/>
                              </w:rPr>
                              <w:t xml:space="preserve">DAY 6 - </w:t>
                            </w:r>
                            <w:proofErr w:type="spellStart"/>
                            <w:r w:rsidRPr="00F0714E">
                              <w:rPr>
                                <w:rStyle w:val="Strong"/>
                                <w:rFonts w:ascii="Cambria" w:hAnsi="Cambria"/>
                                <w:color w:val="800080"/>
                                <w:sz w:val="20"/>
                                <w:szCs w:val="20"/>
                              </w:rPr>
                              <w:t>Demanovska</w:t>
                            </w:r>
                            <w:proofErr w:type="spellEnd"/>
                            <w:r w:rsidRPr="00F0714E">
                              <w:rPr>
                                <w:rStyle w:val="Strong"/>
                                <w:rFonts w:ascii="Cambria" w:hAnsi="Cambria"/>
                                <w:color w:val="800080"/>
                                <w:sz w:val="20"/>
                                <w:szCs w:val="20"/>
                              </w:rPr>
                              <w:t xml:space="preserve"> Ice Cave</w:t>
                            </w:r>
                            <w:proofErr w:type="gramStart"/>
                            <w:r>
                              <w:rPr>
                                <w:rStyle w:val="Strong"/>
                                <w:rFonts w:ascii="Cambria" w:hAnsi="Cambria"/>
                                <w:color w:val="800080"/>
                                <w:sz w:val="20"/>
                                <w:szCs w:val="20"/>
                              </w:rPr>
                              <w:t xml:space="preserve">,  </w:t>
                            </w:r>
                            <w:proofErr w:type="spellStart"/>
                            <w:r>
                              <w:rPr>
                                <w:rStyle w:val="Strong"/>
                                <w:rFonts w:ascii="Cambria" w:hAnsi="Cambria"/>
                                <w:color w:val="800080"/>
                                <w:sz w:val="20"/>
                                <w:szCs w:val="20"/>
                              </w:rPr>
                              <w:t>Aquapark</w:t>
                            </w:r>
                            <w:proofErr w:type="spellEnd"/>
                            <w:proofErr w:type="gramEnd"/>
                            <w:r>
                              <w:rPr>
                                <w:rStyle w:val="Strong"/>
                                <w:rFonts w:ascii="Cambria" w:hAnsi="Cambria"/>
                                <w:color w:val="800080"/>
                                <w:sz w:val="20"/>
                                <w:szCs w:val="20"/>
                              </w:rPr>
                              <w:t xml:space="preserve"> </w:t>
                            </w:r>
                            <w:proofErr w:type="spellStart"/>
                            <w:r>
                              <w:rPr>
                                <w:rStyle w:val="Strong"/>
                                <w:rFonts w:ascii="Cambria" w:hAnsi="Cambria"/>
                                <w:color w:val="800080"/>
                                <w:sz w:val="20"/>
                                <w:szCs w:val="20"/>
                              </w:rPr>
                              <w:t>Poprad</w:t>
                            </w:r>
                            <w:proofErr w:type="spellEnd"/>
                            <w:r>
                              <w:rPr>
                                <w:rStyle w:val="Strong"/>
                                <w:rFonts w:ascii="Cambria" w:hAnsi="Cambria"/>
                                <w:color w:val="800080"/>
                                <w:sz w:val="20"/>
                                <w:szCs w:val="20"/>
                              </w:rPr>
                              <w:t xml:space="preserve"> </w:t>
                            </w:r>
                            <w:proofErr w:type="spellStart"/>
                            <w:r>
                              <w:rPr>
                                <w:rStyle w:val="Strong"/>
                                <w:rFonts w:ascii="Cambria" w:hAnsi="Cambria"/>
                                <w:color w:val="800080"/>
                                <w:sz w:val="20"/>
                                <w:szCs w:val="20"/>
                              </w:rPr>
                              <w:t>Tatry</w:t>
                            </w:r>
                            <w:proofErr w:type="spellEnd"/>
                          </w:p>
                          <w:p w14:paraId="31601AB8" w14:textId="77777777" w:rsidR="003251FB" w:rsidRPr="00FD4F31" w:rsidRDefault="003251FB" w:rsidP="00EE5722">
                            <w:pPr>
                              <w:pStyle w:val="NormalWeb"/>
                              <w:rPr>
                                <w:rFonts w:ascii="Cambria" w:hAnsi="Cambria"/>
                                <w:sz w:val="20"/>
                                <w:szCs w:val="20"/>
                              </w:rPr>
                            </w:pPr>
                            <w:r w:rsidRPr="00FD4F31">
                              <w:rPr>
                                <w:rFonts w:ascii="Cambria" w:hAnsi="Cambria"/>
                                <w:sz w:val="20"/>
                                <w:szCs w:val="20"/>
                              </w:rPr>
                              <w:t>Breakfast at ~8 am, transfer to Demanovska valley (~1hr drive), followed by a visit of the Demanovska</w:t>
                            </w:r>
                            <w:r>
                              <w:rPr>
                                <w:rFonts w:ascii="Cambria" w:hAnsi="Cambria"/>
                                <w:sz w:val="20"/>
                                <w:szCs w:val="20"/>
                              </w:rPr>
                              <w:t xml:space="preserve"> </w:t>
                            </w:r>
                            <w:r w:rsidRPr="00FD4F31">
                              <w:rPr>
                                <w:rFonts w:ascii="Cambria" w:hAnsi="Cambria"/>
                                <w:sz w:val="20"/>
                                <w:szCs w:val="20"/>
                              </w:rPr>
                              <w:t>Ice Cave. It was first mentioned in 1299 and remains one of oldest known caves in Europe. It stands out</w:t>
                            </w:r>
                            <w:r>
                              <w:rPr>
                                <w:rFonts w:ascii="Cambria" w:hAnsi="Cambria"/>
                                <w:sz w:val="20"/>
                                <w:szCs w:val="20"/>
                              </w:rPr>
                              <w:t xml:space="preserve"> </w:t>
                            </w:r>
                            <w:r w:rsidRPr="00FD4F31">
                              <w:rPr>
                                <w:rFonts w:ascii="Cambria" w:hAnsi="Cambria"/>
                                <w:sz w:val="20"/>
                                <w:szCs w:val="20"/>
                              </w:rPr>
                              <w:t>by occurrence of permanent ice fill, bizarre and amazing shapes of underground formations and rare cave</w:t>
                            </w:r>
                            <w:r>
                              <w:rPr>
                                <w:rFonts w:ascii="Cambria" w:hAnsi="Cambria"/>
                                <w:sz w:val="20"/>
                                <w:szCs w:val="20"/>
                              </w:rPr>
                              <w:t xml:space="preserve"> </w:t>
                            </w:r>
                            <w:r w:rsidRPr="00FD4F31">
                              <w:rPr>
                                <w:rFonts w:ascii="Cambria" w:hAnsi="Cambria"/>
                                <w:sz w:val="20"/>
                                <w:szCs w:val="20"/>
                              </w:rPr>
                              <w:t>fauna.</w:t>
                            </w:r>
                          </w:p>
                          <w:p w14:paraId="4EEDC4E8" w14:textId="77777777" w:rsidR="003251FB" w:rsidRDefault="003251FB" w:rsidP="00EE5722">
                            <w:pPr>
                              <w:pStyle w:val="NormalWeb"/>
                              <w:rPr>
                                <w:rFonts w:ascii="Cambria" w:hAnsi="Cambria"/>
                                <w:sz w:val="20"/>
                                <w:szCs w:val="20"/>
                              </w:rPr>
                            </w:pPr>
                            <w:r w:rsidRPr="00361921">
                              <w:rPr>
                                <w:rFonts w:ascii="Cambria" w:hAnsi="Cambria"/>
                                <w:sz w:val="20"/>
                                <w:szCs w:val="20"/>
                              </w:rPr>
                              <w:t xml:space="preserve">Finish the day of activities by relaxing and enjoying thermal wellness aqua park in </w:t>
                            </w:r>
                            <w:r>
                              <w:rPr>
                                <w:rFonts w:ascii="Cambria" w:hAnsi="Cambria"/>
                                <w:sz w:val="20"/>
                                <w:szCs w:val="20"/>
                              </w:rPr>
                              <w:t>Poprad city</w:t>
                            </w:r>
                            <w:r w:rsidRPr="00361921">
                              <w:rPr>
                                <w:rFonts w:ascii="Cambria" w:hAnsi="Cambria"/>
                                <w:sz w:val="20"/>
                                <w:szCs w:val="20"/>
                              </w:rPr>
                              <w:t>.</w:t>
                            </w:r>
                          </w:p>
                          <w:p w14:paraId="12A7DDBD" w14:textId="77777777" w:rsidR="003251FB" w:rsidRPr="00F0714E" w:rsidRDefault="003251FB" w:rsidP="00EE5722">
                            <w:pPr>
                              <w:pStyle w:val="NormalWeb"/>
                              <w:rPr>
                                <w:rFonts w:ascii="Cambria" w:hAnsi="Cambria"/>
                                <w:sz w:val="20"/>
                                <w:szCs w:val="20"/>
                              </w:rPr>
                            </w:pPr>
                            <w:r w:rsidRPr="00FD4F31">
                              <w:rPr>
                                <w:rFonts w:ascii="Cambria" w:hAnsi="Cambria"/>
                                <w:sz w:val="20"/>
                                <w:szCs w:val="20"/>
                              </w:rPr>
                              <w:t>Dinner &amp; overnight stay in</w:t>
                            </w:r>
                            <w:r>
                              <w:rPr>
                                <w:rFonts w:ascii="Cambria" w:hAnsi="Cambria"/>
                                <w:sz w:val="20"/>
                                <w:szCs w:val="20"/>
                              </w:rPr>
                              <w:t xml:space="preserve"> Poprad.</w:t>
                            </w:r>
                          </w:p>
                          <w:p w14:paraId="4CF24CE3" w14:textId="77777777" w:rsidR="003251FB" w:rsidRDefault="003251FB" w:rsidP="00E42E76">
                            <w:pPr>
                              <w:pStyle w:val="Boxheading-medium"/>
                              <w:jc w:val="cent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109" type="#_x0000_t202" style="position:absolute;margin-left:36pt;margin-top:36.2pt;width:286.05pt;height:443.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" filled="f" fillcolor="#b3cfff" stroked="f" strokecolor="#b3cfff" strokeweight="1.5pt">
                <v:fill color2="#3f80cd" focus="100%" type="gradient">
                  <o:fill v:ext="view" type="gradientUnscaled"/>
                </v:fill>
                <v:textbox inset=",0,,0">
                  <w:txbxContent>
                    <w:p w14:paraId="7D1404EE" w14:textId="77777777" w:rsidR="003251FB" w:rsidRDefault="003251FB" w:rsidP="00704E7E">
                      <w:pPr>
                        <w:pStyle w:val="NormalWeb"/>
                        <w:numPr>
                          <w:ilvl w:val="0"/>
                          <w:numId w:val="21"/>
                        </w:numPr>
                        <w:rPr>
                          <w:rFonts w:ascii="Cambria" w:hAnsi="Cambria"/>
                          <w:sz w:val="20"/>
                          <w:szCs w:val="20"/>
                        </w:rPr>
                      </w:pPr>
                      <w:r w:rsidRPr="00FD4F31">
                        <w:rPr>
                          <w:rFonts w:ascii="Cambria" w:hAnsi="Cambria"/>
                          <w:sz w:val="20"/>
                          <w:szCs w:val="20"/>
                        </w:rPr>
                        <w:t>Most of High Tatras with all of its highest peaks are situated on the Slovak side of the border with Poland.</w:t>
                      </w:r>
                    </w:p>
                    <w:p w14:paraId="040E1A3F" w14:textId="77777777" w:rsidR="003251FB" w:rsidRDefault="003251FB" w:rsidP="00704E7E">
                      <w:pPr>
                        <w:pStyle w:val="NormalWeb"/>
                        <w:numPr>
                          <w:ilvl w:val="0"/>
                          <w:numId w:val="21"/>
                        </w:numPr>
                        <w:rPr>
                          <w:rFonts w:ascii="Cambria" w:hAnsi="Cambria"/>
                          <w:sz w:val="20"/>
                          <w:szCs w:val="20"/>
                        </w:rPr>
                      </w:pPr>
                      <w:r w:rsidRPr="00FD4F31">
                        <w:rPr>
                          <w:rFonts w:ascii="Cambria" w:hAnsi="Cambria"/>
                          <w:sz w:val="20"/>
                          <w:szCs w:val="20"/>
                        </w:rPr>
                        <w:t>The highest peak is Gerlachovský štít (2,655 m). Many rare and protected animals and plant species are</w:t>
                      </w:r>
                      <w:r>
                        <w:rPr>
                          <w:rFonts w:ascii="Cambria" w:hAnsi="Cambria"/>
                          <w:sz w:val="20"/>
                          <w:szCs w:val="20"/>
                        </w:rPr>
                        <w:t xml:space="preserve"> </w:t>
                      </w:r>
                      <w:r w:rsidRPr="00FD4F31">
                        <w:rPr>
                          <w:rFonts w:ascii="Cambria" w:hAnsi="Cambria"/>
                          <w:sz w:val="20"/>
                          <w:szCs w:val="20"/>
                        </w:rPr>
                        <w:t>native to the High Tatras which are also home to Eurasian lynx, bears, marten, wolves, fox and others. The</w:t>
                      </w:r>
                      <w:r>
                        <w:rPr>
                          <w:rFonts w:ascii="Cambria" w:hAnsi="Cambria"/>
                          <w:sz w:val="20"/>
                          <w:szCs w:val="20"/>
                        </w:rPr>
                        <w:t xml:space="preserve"> </w:t>
                      </w:r>
                      <w:r w:rsidRPr="00FD4F31">
                        <w:rPr>
                          <w:rFonts w:ascii="Cambria" w:hAnsi="Cambria"/>
                          <w:sz w:val="20"/>
                          <w:szCs w:val="20"/>
                        </w:rPr>
                        <w:t>area is well known and popular year round. Ski resorts include Štrbské pleso, Starý Smokovec and</w:t>
                      </w:r>
                      <w:r>
                        <w:rPr>
                          <w:rFonts w:ascii="Cambria" w:hAnsi="Cambria"/>
                          <w:sz w:val="20"/>
                          <w:szCs w:val="20"/>
                        </w:rPr>
                        <w:t xml:space="preserve"> </w:t>
                      </w:r>
                      <w:r w:rsidRPr="00FD4F31">
                        <w:rPr>
                          <w:rFonts w:ascii="Cambria" w:hAnsi="Cambria"/>
                          <w:sz w:val="20"/>
                          <w:szCs w:val="20"/>
                        </w:rPr>
                        <w:t>Tatranská Lomnica in Slovakia, and Zakopane in Poland. The town of Poprad is the gateway to the High</w:t>
                      </w:r>
                      <w:r>
                        <w:rPr>
                          <w:rFonts w:ascii="Cambria" w:hAnsi="Cambria"/>
                          <w:sz w:val="20"/>
                          <w:szCs w:val="20"/>
                        </w:rPr>
                        <w:t xml:space="preserve"> </w:t>
                      </w:r>
                      <w:r w:rsidRPr="00FD4F31">
                        <w:rPr>
                          <w:rFonts w:ascii="Cambria" w:hAnsi="Cambria"/>
                          <w:sz w:val="20"/>
                          <w:szCs w:val="20"/>
                        </w:rPr>
                        <w:t>Tatras resorts.</w:t>
                      </w:r>
                      <w:r>
                        <w:rPr>
                          <w:rFonts w:ascii="Cambria" w:hAnsi="Cambria"/>
                          <w:sz w:val="20"/>
                          <w:szCs w:val="20"/>
                        </w:rPr>
                        <w:t xml:space="preserve"> </w:t>
                      </w:r>
                    </w:p>
                    <w:p w14:paraId="2C119910" w14:textId="77777777" w:rsidR="003251FB" w:rsidRPr="00FD4F31" w:rsidRDefault="003251FB" w:rsidP="00704E7E">
                      <w:pPr>
                        <w:pStyle w:val="NormalWeb"/>
                        <w:rPr>
                          <w:rFonts w:ascii="Cambria" w:hAnsi="Cambria"/>
                          <w:sz w:val="20"/>
                          <w:szCs w:val="20"/>
                        </w:rPr>
                      </w:pPr>
                      <w:r w:rsidRPr="00FD4F31">
                        <w:rPr>
                          <w:rFonts w:ascii="Cambria" w:hAnsi="Cambria"/>
                          <w:sz w:val="20"/>
                          <w:szCs w:val="20"/>
                        </w:rPr>
                        <w:t>Planned tour include Stary Smokovec area and a short walk around Strbske and Popradske pleso (lake).</w:t>
                      </w:r>
                    </w:p>
                    <w:p w14:paraId="3A29BACD" w14:textId="19409292" w:rsidR="003251FB" w:rsidRPr="00704E7E" w:rsidRDefault="003251FB" w:rsidP="00704E7E">
                      <w:pPr>
                        <w:pStyle w:val="NormalWeb"/>
                        <w:rPr>
                          <w:rFonts w:ascii="Cambria" w:hAnsi="Cambria"/>
                          <w:sz w:val="20"/>
                          <w:szCs w:val="20"/>
                        </w:rPr>
                      </w:pPr>
                      <w:r w:rsidRPr="00FD4F31">
                        <w:rPr>
                          <w:rFonts w:ascii="Cambria" w:hAnsi="Cambria"/>
                          <w:sz w:val="20"/>
                          <w:szCs w:val="20"/>
                        </w:rPr>
                        <w:t>We will finish the day with the tour of KARLOFF distillery which is the home of the world fa</w:t>
                      </w:r>
                      <w:r>
                        <w:rPr>
                          <w:rFonts w:ascii="Cambria" w:hAnsi="Cambria"/>
                          <w:sz w:val="20"/>
                          <w:szCs w:val="20"/>
                        </w:rPr>
                        <w:t xml:space="preserve">mous </w:t>
                      </w:r>
                      <w:r w:rsidRPr="00FD4F31">
                        <w:rPr>
                          <w:rFonts w:ascii="Cambria" w:hAnsi="Cambria"/>
                          <w:sz w:val="20"/>
                          <w:szCs w:val="20"/>
                        </w:rPr>
                        <w:t xml:space="preserve">„TATRATEA“ liquor. </w:t>
                      </w:r>
                      <w:r w:rsidR="00BD2236">
                        <w:rPr>
                          <w:rFonts w:ascii="Cambria" w:hAnsi="Cambria"/>
                          <w:sz w:val="20"/>
                          <w:szCs w:val="20"/>
                        </w:rPr>
                        <w:t xml:space="preserve">Enjoy </w:t>
                      </w:r>
                      <w:r>
                        <w:rPr>
                          <w:rFonts w:ascii="Cambria" w:hAnsi="Cambria"/>
                          <w:sz w:val="20"/>
                          <w:szCs w:val="20"/>
                        </w:rPr>
                        <w:t xml:space="preserve"> </w:t>
                      </w:r>
                      <w:dir w:val="ltr">
                        <w:r w:rsidR="00BD2236" w:rsidRPr="00BD2236">
                          <w:rPr>
                            <w:rFonts w:ascii="Cambria" w:hAnsi="Cambria"/>
                            <w:sz w:val="20"/>
                            <w:szCs w:val="20"/>
                          </w:rPr>
                          <w:t>unlimited consumption of alcoh</w:t>
                        </w:r>
                        <w:r w:rsidR="006A5FA1">
                          <w:rPr>
                            <w:rFonts w:ascii="Cambria" w:hAnsi="Cambria"/>
                            <w:sz w:val="20"/>
                            <w:szCs w:val="20"/>
                          </w:rPr>
                          <w:t>ol beverages during the tasting</w:t>
                        </w:r>
                        <w:r w:rsidR="00BD2236" w:rsidRPr="00BD2236">
                          <w:rPr>
                            <w:rFonts w:ascii="Cambria" w:hAnsi="Cambria"/>
                            <w:sz w:val="20"/>
                            <w:szCs w:val="20"/>
                          </w:rPr>
                          <w:t xml:space="preserve"> tour</w:t>
                        </w:r>
                        <w:r w:rsidR="00BD2236" w:rsidRPr="00BD2236">
                          <w:rPr>
                            <w:rFonts w:ascii="Cambria" w:hAnsi="Cambria"/>
                            <w:sz w:val="20"/>
                            <w:szCs w:val="20"/>
                          </w:rPr>
                          <w:t>‬</w:t>
                        </w:r>
                        <w:r w:rsidR="00BD2236">
                          <w:rPr>
                            <w:rFonts w:ascii="Cambria" w:hAnsi="Cambria"/>
                            <w:sz w:val="20"/>
                            <w:szCs w:val="20"/>
                          </w:rPr>
                          <w:t xml:space="preserve">. </w:t>
                        </w:r>
                        <w:r w:rsidRPr="00FD4F31">
                          <w:rPr>
                            <w:rFonts w:ascii="Cambria" w:hAnsi="Cambria"/>
                            <w:sz w:val="20"/>
                            <w:szCs w:val="20"/>
                          </w:rPr>
                          <w:t>You will be able to see the whole process of making the liquor and have a taste of TATRATEA and other products from the distillery.</w:t>
                        </w:r>
                        <w:r>
                          <w:rPr>
                            <w:rFonts w:ascii="Cambria" w:hAnsi="Cambria"/>
                            <w:sz w:val="20"/>
                            <w:szCs w:val="20"/>
                          </w:rPr>
                          <w:t xml:space="preserve"> </w:t>
                        </w:r>
                        <w:r w:rsidRPr="00FD4F31">
                          <w:rPr>
                            <w:rFonts w:ascii="Cambria" w:hAnsi="Cambria"/>
                            <w:sz w:val="20"/>
                            <w:szCs w:val="20"/>
                          </w:rPr>
                          <w:t>Dinner &amp; overnight stay in</w:t>
                        </w:r>
                        <w:r>
                          <w:rPr>
                            <w:rFonts w:ascii="Cambria" w:hAnsi="Cambria"/>
                            <w:sz w:val="20"/>
                            <w:szCs w:val="20"/>
                          </w:rPr>
                          <w:t xml:space="preserve"> Poprad.</w:t>
                        </w:r>
                        <w:r w:rsidRPr="00F45DE2">
                          <w:rPr>
                            <w:sz w:val="20"/>
                            <w:szCs w:val="20"/>
                          </w:rPr>
                          <w:t xml:space="preserve"> </w:t>
                        </w:r>
                        <w:r w:rsidR="00DB1130">
                          <w:t>‬</w:t>
                        </w:r>
                      </w:dir>
                    </w:p>
                    <w:p w14:paraId="6DF028F4" w14:textId="77777777" w:rsidR="003251FB" w:rsidRDefault="003251FB" w:rsidP="00EE5722">
                      <w:pPr>
                        <w:widowControl w:val="0"/>
                        <w:autoSpaceDE w:val="0"/>
                        <w:autoSpaceDN w:val="0"/>
                        <w:adjustRightInd w:val="0"/>
                        <w:spacing w:after="260"/>
                        <w:rPr>
                          <w:rStyle w:val="Strong"/>
                          <w:rFonts w:ascii="Cambria" w:hAnsi="Cambria"/>
                          <w:color w:val="800080"/>
                          <w:sz w:val="20"/>
                          <w:szCs w:val="20"/>
                        </w:rPr>
                      </w:pPr>
                      <w:r w:rsidRPr="00F45DE2">
                        <w:rPr>
                          <w:rFonts w:ascii="Georgia" w:hAnsi="Georgia" w:cs="Georgia"/>
                          <w:b/>
                          <w:bCs/>
                          <w:sz w:val="20"/>
                          <w:szCs w:val="20"/>
                        </w:rPr>
                        <w:t xml:space="preserve">DAY 6 - </w:t>
                      </w:r>
                      <w:proofErr w:type="spellStart"/>
                      <w:r w:rsidRPr="00F0714E">
                        <w:rPr>
                          <w:rStyle w:val="Strong"/>
                          <w:rFonts w:ascii="Cambria" w:hAnsi="Cambria"/>
                          <w:color w:val="800080"/>
                          <w:sz w:val="20"/>
                          <w:szCs w:val="20"/>
                        </w:rPr>
                        <w:t>Demanovska</w:t>
                      </w:r>
                      <w:proofErr w:type="spellEnd"/>
                      <w:r w:rsidRPr="00F0714E">
                        <w:rPr>
                          <w:rStyle w:val="Strong"/>
                          <w:rFonts w:ascii="Cambria" w:hAnsi="Cambria"/>
                          <w:color w:val="800080"/>
                          <w:sz w:val="20"/>
                          <w:szCs w:val="20"/>
                        </w:rPr>
                        <w:t xml:space="preserve"> Ice Cave</w:t>
                      </w:r>
                      <w:proofErr w:type="gramStart"/>
                      <w:r>
                        <w:rPr>
                          <w:rStyle w:val="Strong"/>
                          <w:rFonts w:ascii="Cambria" w:hAnsi="Cambria"/>
                          <w:color w:val="800080"/>
                          <w:sz w:val="20"/>
                          <w:szCs w:val="20"/>
                        </w:rPr>
                        <w:t xml:space="preserve">,  </w:t>
                      </w:r>
                      <w:proofErr w:type="spellStart"/>
                      <w:r>
                        <w:rPr>
                          <w:rStyle w:val="Strong"/>
                          <w:rFonts w:ascii="Cambria" w:hAnsi="Cambria"/>
                          <w:color w:val="800080"/>
                          <w:sz w:val="20"/>
                          <w:szCs w:val="20"/>
                        </w:rPr>
                        <w:t>Aquapark</w:t>
                      </w:r>
                      <w:proofErr w:type="spellEnd"/>
                      <w:proofErr w:type="gramEnd"/>
                      <w:r>
                        <w:rPr>
                          <w:rStyle w:val="Strong"/>
                          <w:rFonts w:ascii="Cambria" w:hAnsi="Cambria"/>
                          <w:color w:val="800080"/>
                          <w:sz w:val="20"/>
                          <w:szCs w:val="20"/>
                        </w:rPr>
                        <w:t xml:space="preserve"> </w:t>
                      </w:r>
                      <w:proofErr w:type="spellStart"/>
                      <w:r>
                        <w:rPr>
                          <w:rStyle w:val="Strong"/>
                          <w:rFonts w:ascii="Cambria" w:hAnsi="Cambria"/>
                          <w:color w:val="800080"/>
                          <w:sz w:val="20"/>
                          <w:szCs w:val="20"/>
                        </w:rPr>
                        <w:t>Poprad</w:t>
                      </w:r>
                      <w:proofErr w:type="spellEnd"/>
                      <w:r>
                        <w:rPr>
                          <w:rStyle w:val="Strong"/>
                          <w:rFonts w:ascii="Cambria" w:hAnsi="Cambria"/>
                          <w:color w:val="800080"/>
                          <w:sz w:val="20"/>
                          <w:szCs w:val="20"/>
                        </w:rPr>
                        <w:t xml:space="preserve"> </w:t>
                      </w:r>
                      <w:proofErr w:type="spellStart"/>
                      <w:r>
                        <w:rPr>
                          <w:rStyle w:val="Strong"/>
                          <w:rFonts w:ascii="Cambria" w:hAnsi="Cambria"/>
                          <w:color w:val="800080"/>
                          <w:sz w:val="20"/>
                          <w:szCs w:val="20"/>
                        </w:rPr>
                        <w:t>Tatry</w:t>
                      </w:r>
                      <w:proofErr w:type="spellEnd"/>
                    </w:p>
                    <w:p w14:paraId="31601AB8" w14:textId="77777777" w:rsidR="003251FB" w:rsidRPr="00FD4F31" w:rsidRDefault="003251FB" w:rsidP="00EE5722">
                      <w:pPr>
                        <w:pStyle w:val="NormalWeb"/>
                        <w:rPr>
                          <w:rFonts w:ascii="Cambria" w:hAnsi="Cambria"/>
                          <w:sz w:val="20"/>
                          <w:szCs w:val="20"/>
                        </w:rPr>
                      </w:pPr>
                      <w:r w:rsidRPr="00FD4F31">
                        <w:rPr>
                          <w:rFonts w:ascii="Cambria" w:hAnsi="Cambria"/>
                          <w:sz w:val="20"/>
                          <w:szCs w:val="20"/>
                        </w:rPr>
                        <w:t>Breakfast at ~8 am, transfer to Demanovska valley (~1hr drive), followed by a visit of the Demanovska</w:t>
                      </w:r>
                      <w:r>
                        <w:rPr>
                          <w:rFonts w:ascii="Cambria" w:hAnsi="Cambria"/>
                          <w:sz w:val="20"/>
                          <w:szCs w:val="20"/>
                        </w:rPr>
                        <w:t xml:space="preserve"> </w:t>
                      </w:r>
                      <w:r w:rsidRPr="00FD4F31">
                        <w:rPr>
                          <w:rFonts w:ascii="Cambria" w:hAnsi="Cambria"/>
                          <w:sz w:val="20"/>
                          <w:szCs w:val="20"/>
                        </w:rPr>
                        <w:t>Ice Cave. It was first mentioned in 1299 and remains one of oldest known caves in Europe. It stands out</w:t>
                      </w:r>
                      <w:r>
                        <w:rPr>
                          <w:rFonts w:ascii="Cambria" w:hAnsi="Cambria"/>
                          <w:sz w:val="20"/>
                          <w:szCs w:val="20"/>
                        </w:rPr>
                        <w:t xml:space="preserve"> </w:t>
                      </w:r>
                      <w:r w:rsidRPr="00FD4F31">
                        <w:rPr>
                          <w:rFonts w:ascii="Cambria" w:hAnsi="Cambria"/>
                          <w:sz w:val="20"/>
                          <w:szCs w:val="20"/>
                        </w:rPr>
                        <w:t>by occurrence of permanent ice fill, bizarre and amazing shapes of underground formations and rare cave</w:t>
                      </w:r>
                      <w:r>
                        <w:rPr>
                          <w:rFonts w:ascii="Cambria" w:hAnsi="Cambria"/>
                          <w:sz w:val="20"/>
                          <w:szCs w:val="20"/>
                        </w:rPr>
                        <w:t xml:space="preserve"> </w:t>
                      </w:r>
                      <w:r w:rsidRPr="00FD4F31">
                        <w:rPr>
                          <w:rFonts w:ascii="Cambria" w:hAnsi="Cambria"/>
                          <w:sz w:val="20"/>
                          <w:szCs w:val="20"/>
                        </w:rPr>
                        <w:t>fauna.</w:t>
                      </w:r>
                    </w:p>
                    <w:p w14:paraId="4EEDC4E8" w14:textId="77777777" w:rsidR="003251FB" w:rsidRDefault="003251FB" w:rsidP="00EE5722">
                      <w:pPr>
                        <w:pStyle w:val="NormalWeb"/>
                        <w:rPr>
                          <w:rFonts w:ascii="Cambria" w:hAnsi="Cambria"/>
                          <w:sz w:val="20"/>
                          <w:szCs w:val="20"/>
                        </w:rPr>
                      </w:pPr>
                      <w:r w:rsidRPr="00361921">
                        <w:rPr>
                          <w:rFonts w:ascii="Cambria" w:hAnsi="Cambria"/>
                          <w:sz w:val="20"/>
                          <w:szCs w:val="20"/>
                        </w:rPr>
                        <w:t xml:space="preserve">Finish the day of activities by relaxing and enjoying thermal wellness aqua park in </w:t>
                      </w:r>
                      <w:r>
                        <w:rPr>
                          <w:rFonts w:ascii="Cambria" w:hAnsi="Cambria"/>
                          <w:sz w:val="20"/>
                          <w:szCs w:val="20"/>
                        </w:rPr>
                        <w:t>Poprad city</w:t>
                      </w:r>
                      <w:r w:rsidRPr="00361921">
                        <w:rPr>
                          <w:rFonts w:ascii="Cambria" w:hAnsi="Cambria"/>
                          <w:sz w:val="20"/>
                          <w:szCs w:val="20"/>
                        </w:rPr>
                        <w:t>.</w:t>
                      </w:r>
                    </w:p>
                    <w:p w14:paraId="12A7DDBD" w14:textId="77777777" w:rsidR="003251FB" w:rsidRPr="00F0714E" w:rsidRDefault="003251FB" w:rsidP="00EE5722">
                      <w:pPr>
                        <w:pStyle w:val="NormalWeb"/>
                        <w:rPr>
                          <w:rFonts w:ascii="Cambria" w:hAnsi="Cambria"/>
                          <w:sz w:val="20"/>
                          <w:szCs w:val="20"/>
                        </w:rPr>
                      </w:pPr>
                      <w:r w:rsidRPr="00FD4F31">
                        <w:rPr>
                          <w:rFonts w:ascii="Cambria" w:hAnsi="Cambria"/>
                          <w:sz w:val="20"/>
                          <w:szCs w:val="20"/>
                        </w:rPr>
                        <w:t>Dinner &amp; overnight stay in</w:t>
                      </w:r>
                      <w:r>
                        <w:rPr>
                          <w:rFonts w:ascii="Cambria" w:hAnsi="Cambria"/>
                          <w:sz w:val="20"/>
                          <w:szCs w:val="20"/>
                        </w:rPr>
                        <w:t xml:space="preserve"> Poprad.</w:t>
                      </w:r>
                    </w:p>
                    <w:p w14:paraId="4CF24CE3" w14:textId="77777777" w:rsidR="003251FB" w:rsidRDefault="003251FB" w:rsidP="00E42E76">
                      <w:pPr>
                        <w:pStyle w:val="Boxheading-medium"/>
                        <w:jc w:val="center"/>
                      </w:pPr>
                    </w:p>
                  </w:txbxContent>
                </v:textbox>
                <w10:wrap type="through"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3931A4FB" wp14:editId="3029ECD7">
                <wp:simplePos x="0" y="0"/>
                <wp:positionH relativeFrom="page">
                  <wp:posOffset>4685030</wp:posOffset>
                </wp:positionH>
                <wp:positionV relativeFrom="page">
                  <wp:posOffset>6468110</wp:posOffset>
                </wp:positionV>
                <wp:extent cx="2527300" cy="2883535"/>
                <wp:effectExtent l="0" t="0" r="0" b="12065"/>
                <wp:wrapThrough wrapText="bothSides">
                  <wp:wrapPolygon edited="0">
                    <wp:start x="217" y="0"/>
                    <wp:lineTo x="217" y="21500"/>
                    <wp:lineTo x="21057" y="21500"/>
                    <wp:lineTo x="21057" y="0"/>
                    <wp:lineTo x="217" y="0"/>
                  </wp:wrapPolygon>
                </wp:wrapThrough>
                <wp:docPr id="354"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2883535"/>
                        </a:xfrm>
                        <a:prstGeom prst="rect">
                          <a:avLst/>
                        </a:prstGeom>
                        <a:noFill/>
                        <a:ln>
                          <a:noFill/>
                        </a:ln>
                        <a:effectLst/>
                        <a:extLst>
                          <a:ext uri="{C572A759-6A51-4108-AA02-DFA0A04FC94B}">
                            <ma14:wrappingTextBoxFlag xmlns:ma14="http://schemas.microsoft.com/office/mac/drawingml/2011/main" val="1"/>
                          </a:ext>
                        </a:extLst>
                      </wps:spPr>
                      <wps:txbx>
                        <w:txbxContent>
                          <w:p w14:paraId="20DD99CE" w14:textId="77777777" w:rsidR="003251FB" w:rsidRPr="00DC457B" w:rsidRDefault="003251FB" w:rsidP="00BF63D3">
                            <w:pPr>
                              <w:numPr>
                                <w:ilvl w:val="0"/>
                                <w:numId w:val="15"/>
                              </w:numPr>
                              <w:spacing w:after="200"/>
                              <w:rPr>
                                <w:sz w:val="20"/>
                                <w:szCs w:val="20"/>
                              </w:rPr>
                            </w:pPr>
                            <w:r w:rsidRPr="00DC457B">
                              <w:rPr>
                                <w:sz w:val="20"/>
                                <w:szCs w:val="20"/>
                              </w:rPr>
                              <w:t>Flights to/from Slovakia, insurance – can be arranged</w:t>
                            </w:r>
                          </w:p>
                          <w:p w14:paraId="706241AF" w14:textId="77777777" w:rsidR="003251FB" w:rsidRPr="00DC457B" w:rsidRDefault="003251FB" w:rsidP="00FB2E21">
                            <w:pPr>
                              <w:numPr>
                                <w:ilvl w:val="0"/>
                                <w:numId w:val="15"/>
                              </w:numPr>
                              <w:rPr>
                                <w:sz w:val="20"/>
                                <w:szCs w:val="20"/>
                              </w:rPr>
                            </w:pPr>
                            <w:r w:rsidRPr="00DC457B">
                              <w:rPr>
                                <w:sz w:val="20"/>
                                <w:szCs w:val="20"/>
                              </w:rPr>
                              <w:t>Return airport transfers (can be arranged)</w:t>
                            </w:r>
                          </w:p>
                          <w:p w14:paraId="047ECC37" w14:textId="77777777" w:rsidR="003251FB" w:rsidRPr="00DC457B" w:rsidRDefault="003251FB" w:rsidP="00FB2E21">
                            <w:pPr>
                              <w:numPr>
                                <w:ilvl w:val="0"/>
                                <w:numId w:val="15"/>
                              </w:numPr>
                              <w:rPr>
                                <w:sz w:val="20"/>
                                <w:szCs w:val="20"/>
                              </w:rPr>
                            </w:pPr>
                            <w:r w:rsidRPr="00DC457B">
                              <w:rPr>
                                <w:sz w:val="20"/>
                                <w:szCs w:val="20"/>
                              </w:rPr>
                              <w:t>Lunch, dinner</w:t>
                            </w:r>
                          </w:p>
                          <w:p w14:paraId="0F6D145A" w14:textId="77777777" w:rsidR="003251FB" w:rsidRPr="00DC457B" w:rsidRDefault="003251FB" w:rsidP="00FB2E21">
                            <w:pPr>
                              <w:numPr>
                                <w:ilvl w:val="0"/>
                                <w:numId w:val="15"/>
                              </w:numPr>
                              <w:rPr>
                                <w:sz w:val="20"/>
                                <w:szCs w:val="20"/>
                              </w:rPr>
                            </w:pPr>
                            <w:r w:rsidRPr="00DC457B">
                              <w:rPr>
                                <w:sz w:val="20"/>
                                <w:szCs w:val="20"/>
                              </w:rPr>
                              <w:t>Alcoholic &amp; non-alcoholic drinks</w:t>
                            </w:r>
                          </w:p>
                          <w:p w14:paraId="66B28747" w14:textId="77777777" w:rsidR="003251FB" w:rsidRPr="00DC457B" w:rsidRDefault="003251FB" w:rsidP="00FB2E21">
                            <w:pPr>
                              <w:numPr>
                                <w:ilvl w:val="0"/>
                                <w:numId w:val="15"/>
                              </w:numPr>
                              <w:rPr>
                                <w:sz w:val="20"/>
                                <w:szCs w:val="20"/>
                              </w:rPr>
                            </w:pPr>
                            <w:r w:rsidRPr="00DC457B">
                              <w:rPr>
                                <w:sz w:val="20"/>
                                <w:szCs w:val="20"/>
                              </w:rPr>
                              <w:t>Souvenirs, tips</w:t>
                            </w:r>
                          </w:p>
                          <w:p w14:paraId="69FC8CAD" w14:textId="77777777" w:rsidR="003251FB" w:rsidRPr="00DC457B" w:rsidRDefault="003251FB" w:rsidP="00FB2E21">
                            <w:pPr>
                              <w:numPr>
                                <w:ilvl w:val="0"/>
                                <w:numId w:val="15"/>
                              </w:numPr>
                              <w:rPr>
                                <w:sz w:val="20"/>
                                <w:szCs w:val="20"/>
                              </w:rPr>
                            </w:pPr>
                            <w:r w:rsidRPr="00DC457B">
                              <w:rPr>
                                <w:sz w:val="20"/>
                                <w:szCs w:val="20"/>
                              </w:rPr>
                              <w:t>Any other trips not mentioned in this itinerary</w:t>
                            </w:r>
                          </w:p>
                          <w:p w14:paraId="18ADB98B" w14:textId="77777777" w:rsidR="003251FB" w:rsidRPr="00DC457B" w:rsidRDefault="003251FB" w:rsidP="00FB2E21">
                            <w:pPr>
                              <w:ind w:left="7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34" o:spid="_x0000_s1110" type="#_x0000_t202" style="position:absolute;margin-left:368.9pt;margin-top:509.3pt;width:199pt;height:227.0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" mv:complextextbox="1" filled="f" stroked="f">
                <v:path arrowok="t"/>
                <v:textbox>
                  <w:txbxContent>
                    <w:p w14:paraId="20DD99CE" w14:textId="77777777" w:rsidR="003251FB" w:rsidRPr="00DC457B" w:rsidRDefault="003251FB" w:rsidP="00BF63D3">
                      <w:pPr>
                        <w:numPr>
                          <w:ilvl w:val="0"/>
                          <w:numId w:val="15"/>
                        </w:numPr>
                        <w:spacing w:after="200"/>
                        <w:rPr>
                          <w:sz w:val="20"/>
                          <w:szCs w:val="20"/>
                        </w:rPr>
                      </w:pPr>
                      <w:r w:rsidRPr="00DC457B">
                        <w:rPr>
                          <w:sz w:val="20"/>
                          <w:szCs w:val="20"/>
                        </w:rPr>
                        <w:t>Flights to/from Slovakia, insurance – can be arranged</w:t>
                      </w:r>
                    </w:p>
                    <w:p w14:paraId="706241AF" w14:textId="77777777" w:rsidR="003251FB" w:rsidRPr="00DC457B" w:rsidRDefault="003251FB" w:rsidP="00FB2E21">
                      <w:pPr>
                        <w:numPr>
                          <w:ilvl w:val="0"/>
                          <w:numId w:val="15"/>
                        </w:numPr>
                        <w:rPr>
                          <w:sz w:val="20"/>
                          <w:szCs w:val="20"/>
                        </w:rPr>
                      </w:pPr>
                      <w:r w:rsidRPr="00DC457B">
                        <w:rPr>
                          <w:sz w:val="20"/>
                          <w:szCs w:val="20"/>
                        </w:rPr>
                        <w:t>Return airport transfers (can be arranged)</w:t>
                      </w:r>
                    </w:p>
                    <w:p w14:paraId="047ECC37" w14:textId="77777777" w:rsidR="003251FB" w:rsidRPr="00DC457B" w:rsidRDefault="003251FB" w:rsidP="00FB2E21">
                      <w:pPr>
                        <w:numPr>
                          <w:ilvl w:val="0"/>
                          <w:numId w:val="15"/>
                        </w:numPr>
                        <w:rPr>
                          <w:sz w:val="20"/>
                          <w:szCs w:val="20"/>
                        </w:rPr>
                      </w:pPr>
                      <w:r w:rsidRPr="00DC457B">
                        <w:rPr>
                          <w:sz w:val="20"/>
                          <w:szCs w:val="20"/>
                        </w:rPr>
                        <w:t>Lunch, dinner</w:t>
                      </w:r>
                    </w:p>
                    <w:p w14:paraId="0F6D145A" w14:textId="77777777" w:rsidR="003251FB" w:rsidRPr="00DC457B" w:rsidRDefault="003251FB" w:rsidP="00FB2E21">
                      <w:pPr>
                        <w:numPr>
                          <w:ilvl w:val="0"/>
                          <w:numId w:val="15"/>
                        </w:numPr>
                        <w:rPr>
                          <w:sz w:val="20"/>
                          <w:szCs w:val="20"/>
                        </w:rPr>
                      </w:pPr>
                      <w:r w:rsidRPr="00DC457B">
                        <w:rPr>
                          <w:sz w:val="20"/>
                          <w:szCs w:val="20"/>
                        </w:rPr>
                        <w:t>Alcoholic &amp; non-alcoholic drinks</w:t>
                      </w:r>
                    </w:p>
                    <w:p w14:paraId="66B28747" w14:textId="77777777" w:rsidR="003251FB" w:rsidRPr="00DC457B" w:rsidRDefault="003251FB" w:rsidP="00FB2E21">
                      <w:pPr>
                        <w:numPr>
                          <w:ilvl w:val="0"/>
                          <w:numId w:val="15"/>
                        </w:numPr>
                        <w:rPr>
                          <w:sz w:val="20"/>
                          <w:szCs w:val="20"/>
                        </w:rPr>
                      </w:pPr>
                      <w:r w:rsidRPr="00DC457B">
                        <w:rPr>
                          <w:sz w:val="20"/>
                          <w:szCs w:val="20"/>
                        </w:rPr>
                        <w:t>Souvenirs, tips</w:t>
                      </w:r>
                    </w:p>
                    <w:p w14:paraId="69FC8CAD" w14:textId="77777777" w:rsidR="003251FB" w:rsidRPr="00DC457B" w:rsidRDefault="003251FB" w:rsidP="00FB2E21">
                      <w:pPr>
                        <w:numPr>
                          <w:ilvl w:val="0"/>
                          <w:numId w:val="15"/>
                        </w:numPr>
                        <w:rPr>
                          <w:sz w:val="20"/>
                          <w:szCs w:val="20"/>
                        </w:rPr>
                      </w:pPr>
                      <w:r w:rsidRPr="00DC457B">
                        <w:rPr>
                          <w:sz w:val="20"/>
                          <w:szCs w:val="20"/>
                        </w:rPr>
                        <w:t>Any other trips not mentioned in this itinerary</w:t>
                      </w:r>
                    </w:p>
                    <w:p w14:paraId="18ADB98B" w14:textId="77777777" w:rsidR="003251FB" w:rsidRPr="00DC457B" w:rsidRDefault="003251FB" w:rsidP="00FB2E21">
                      <w:pPr>
                        <w:ind w:left="720"/>
                        <w:rPr>
                          <w:sz w:val="20"/>
                          <w:szCs w:val="20"/>
                        </w:rPr>
                      </w:pPr>
                    </w:p>
                  </w:txbxContent>
                </v:textbox>
                <w10:wrap type="through" anchorx="page" anchory="page"/>
              </v:shape>
            </w:pict>
          </mc:Fallback>
        </mc:AlternateContent>
      </w:r>
      <w:r>
        <w:rPr>
          <w:noProof/>
        </w:rPr>
        <mc:AlternateContent>
          <mc:Choice Requires="wps">
            <w:drawing>
              <wp:anchor distT="0" distB="0" distL="114300" distR="114300" simplePos="0" relativeHeight="251641856" behindDoc="0" locked="0" layoutInCell="1" allowOverlap="1" wp14:anchorId="1938F005" wp14:editId="59574C21">
                <wp:simplePos x="0" y="0"/>
                <wp:positionH relativeFrom="page">
                  <wp:posOffset>4023360</wp:posOffset>
                </wp:positionH>
                <wp:positionV relativeFrom="page">
                  <wp:posOffset>6438265</wp:posOffset>
                </wp:positionV>
                <wp:extent cx="3291840" cy="2515235"/>
                <wp:effectExtent l="0" t="0" r="10160" b="0"/>
                <wp:wrapNone/>
                <wp:docPr id="12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2515235"/>
                        </a:xfrm>
                        <a:prstGeom prst="rect">
                          <a:avLst/>
                        </a:prstGeom>
                        <a:solidFill>
                          <a:srgbClr val="71685A">
                            <a:lumMod val="100000"/>
                            <a:lumOff val="0"/>
                          </a:srgb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316.8pt;margin-top:506.95pt;width:259.2pt;height:198.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" fillcolor="#71685a" stroked="f" strokecolor="#b3cfff" strokeweight="1.5pt">
                <v:shadow opacity="42597f" mv:blur="38100f" offset="0,2pt"/>
                <v:textbox inset=",7.2pt,,7.2pt"/>
                <w10:wrap anchorx="page" anchory="page"/>
              </v:rect>
            </w:pict>
          </mc:Fallback>
        </mc:AlternateContent>
      </w:r>
      <w:r>
        <w:rPr>
          <w:noProof/>
        </w:rPr>
        <mc:AlternateContent>
          <mc:Choice Requires="wps">
            <w:drawing>
              <wp:anchor distT="0" distB="0" distL="114300" distR="114300" simplePos="0" relativeHeight="251650048" behindDoc="0" locked="0" layoutInCell="0" allowOverlap="1" wp14:anchorId="14118DC9" wp14:editId="2F361DE3">
                <wp:simplePos x="0" y="0"/>
                <wp:positionH relativeFrom="page">
                  <wp:posOffset>4023360</wp:posOffset>
                </wp:positionH>
                <wp:positionV relativeFrom="page">
                  <wp:posOffset>5998845</wp:posOffset>
                </wp:positionV>
                <wp:extent cx="3291840" cy="438785"/>
                <wp:effectExtent l="0" t="0" r="10160" b="0"/>
                <wp:wrapTight wrapText="bothSides">
                  <wp:wrapPolygon edited="0">
                    <wp:start x="0" y="0"/>
                    <wp:lineTo x="0" y="20006"/>
                    <wp:lineTo x="21500" y="20006"/>
                    <wp:lineTo x="21500" y="0"/>
                    <wp:lineTo x="0" y="0"/>
                  </wp:wrapPolygon>
                </wp:wrapTight>
                <wp:docPr id="125"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438785"/>
                        </a:xfrm>
                        <a:prstGeom prst="rect">
                          <a:avLst/>
                        </a:prstGeom>
                        <a:solidFill>
                          <a:srgbClr val="94C600">
                            <a:lumMod val="100000"/>
                            <a:lumOff val="0"/>
                          </a:srgb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txbx>
                        <w:txbxContent>
                          <w:p w14:paraId="08375BC9" w14:textId="77777777" w:rsidR="003251FB" w:rsidRPr="00FB2E21" w:rsidRDefault="003251FB" w:rsidP="00FB2E21">
                            <w:pPr>
                              <w:jc w:val="center"/>
                              <w:rPr>
                                <w:sz w:val="36"/>
                                <w:szCs w:val="36"/>
                              </w:rPr>
                            </w:pPr>
                            <w:r w:rsidRPr="00FB2E21">
                              <w:rPr>
                                <w:sz w:val="36"/>
                                <w:szCs w:val="36"/>
                              </w:rPr>
                              <w:t xml:space="preserve">What is </w:t>
                            </w:r>
                            <w:r>
                              <w:rPr>
                                <w:sz w:val="36"/>
                                <w:szCs w:val="36"/>
                              </w:rPr>
                              <w:t xml:space="preserve">not </w:t>
                            </w:r>
                            <w:proofErr w:type="gramStart"/>
                            <w:r w:rsidRPr="00FB2E21">
                              <w:rPr>
                                <w:sz w:val="36"/>
                                <w:szCs w:val="36"/>
                              </w:rPr>
                              <w:t>included:</w:t>
                            </w:r>
                            <w:proofErr w:type="gramEnd"/>
                          </w:p>
                          <w:p w14:paraId="4EC8D787" w14:textId="77777777" w:rsidR="003251FB" w:rsidRDefault="003251FB" w:rsidP="00FB2E21">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111" style="position:absolute;margin-left:316.8pt;margin-top:472.35pt;width:259.2pt;height:34.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" o:allowincell="f" fillcolor="#94c600" stroked="f" strokecolor="#b3cfff" strokeweight="1.5pt">
                <v:shadow opacity="42597f" mv:blur="38100f" offset="0,2pt"/>
                <v:textbox inset=",7.2pt,,7.2pt">
                  <w:txbxContent>
                    <w:p w14:paraId="08375BC9" w14:textId="77777777" w:rsidR="003251FB" w:rsidRPr="00FB2E21" w:rsidRDefault="003251FB" w:rsidP="00FB2E21">
                      <w:pPr>
                        <w:jc w:val="center"/>
                        <w:rPr>
                          <w:sz w:val="36"/>
                          <w:szCs w:val="36"/>
                        </w:rPr>
                      </w:pPr>
                      <w:r w:rsidRPr="00FB2E21">
                        <w:rPr>
                          <w:sz w:val="36"/>
                          <w:szCs w:val="36"/>
                        </w:rPr>
                        <w:t xml:space="preserve">What is </w:t>
                      </w:r>
                      <w:r>
                        <w:rPr>
                          <w:sz w:val="36"/>
                          <w:szCs w:val="36"/>
                        </w:rPr>
                        <w:t xml:space="preserve">not </w:t>
                      </w:r>
                      <w:proofErr w:type="gramStart"/>
                      <w:r w:rsidRPr="00FB2E21">
                        <w:rPr>
                          <w:sz w:val="36"/>
                          <w:szCs w:val="36"/>
                        </w:rPr>
                        <w:t>included:</w:t>
                      </w:r>
                      <w:proofErr w:type="gramEnd"/>
                    </w:p>
                    <w:p w14:paraId="4EC8D787" w14:textId="77777777" w:rsidR="003251FB" w:rsidRDefault="003251FB" w:rsidP="00FB2E21">
                      <w:pPr>
                        <w:jc w:val="center"/>
                      </w:pPr>
                    </w:p>
                  </w:txbxContent>
                </v:textbox>
                <w10:wrap type="tight" anchorx="page" anchory="page"/>
              </v:rect>
            </w:pict>
          </mc:Fallback>
        </mc:AlternateContent>
      </w:r>
      <w:r>
        <w:rPr>
          <w:noProof/>
        </w:rPr>
        <mc:AlternateContent>
          <mc:Choice Requires="wps">
            <w:drawing>
              <wp:anchor distT="0" distB="0" distL="114300" distR="114300" simplePos="0" relativeHeight="251649024" behindDoc="0" locked="0" layoutInCell="1" allowOverlap="1" wp14:anchorId="7DBA5775" wp14:editId="75C4210A">
                <wp:simplePos x="0" y="0"/>
                <wp:positionH relativeFrom="page">
                  <wp:posOffset>4288155</wp:posOffset>
                </wp:positionH>
                <wp:positionV relativeFrom="page">
                  <wp:posOffset>6733540</wp:posOffset>
                </wp:positionV>
                <wp:extent cx="328930" cy="328930"/>
                <wp:effectExtent l="0" t="0" r="1270" b="1270"/>
                <wp:wrapThrough wrapText="bothSides">
                  <wp:wrapPolygon edited="0">
                    <wp:start x="1668" y="0"/>
                    <wp:lineTo x="0" y="1668"/>
                    <wp:lineTo x="0" y="16680"/>
                    <wp:lineTo x="1668" y="20015"/>
                    <wp:lineTo x="18347" y="20015"/>
                    <wp:lineTo x="20015" y="16680"/>
                    <wp:lineTo x="20015" y="1668"/>
                    <wp:lineTo x="18347" y="0"/>
                    <wp:lineTo x="1668" y="0"/>
                  </wp:wrapPolygon>
                </wp:wrapThrough>
                <wp:docPr id="122" name="Oval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28930"/>
                        </a:xfrm>
                        <a:prstGeom prst="ellipse">
                          <a:avLst/>
                        </a:prstGeom>
                        <a:solidFill>
                          <a:sysClr val="window" lastClr="FFFFFF">
                            <a:lumMod val="100000"/>
                            <a:lumOff val="0"/>
                          </a:sys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DEDE19D" w14:textId="77777777" w:rsidR="003251FB" w:rsidRPr="00FB2E21" w:rsidRDefault="003251FB" w:rsidP="00A050F9">
                            <w:pPr>
                              <w:spacing w:line="300" w:lineRule="exact"/>
                              <w:ind w:left="43"/>
                              <w:jc w:val="center"/>
                              <w:rPr>
                                <w:rFonts w:ascii="Cooper Black" w:hAnsi="Cooper Black"/>
                                <w:b/>
                                <w:color w:val="71685A"/>
                                <w:sz w:val="28"/>
                              </w:rPr>
                            </w:pPr>
                            <w:r w:rsidRPr="00FB2E21">
                              <w:rPr>
                                <w:rFonts w:ascii="Cooper Black" w:hAnsi="Cooper Black"/>
                                <w:b/>
                                <w:color w:val="71685A"/>
                                <w:sz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57" o:spid="_x0000_s1112" style="position:absolute;margin-left:337.65pt;margin-top:530.2pt;width:25.9pt;height:25.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" stroked="f" strokecolor="#4a7ebb" strokeweight="1.5pt">
                <v:shadow opacity="22938f" mv:blur="38100f" offset="0,2pt"/>
                <v:textbox inset="0,0,0,0">
                  <w:txbxContent>
                    <w:p w14:paraId="3DEDE19D" w14:textId="77777777" w:rsidR="003251FB" w:rsidRPr="00FB2E21" w:rsidRDefault="003251FB" w:rsidP="00A050F9">
                      <w:pPr>
                        <w:spacing w:line="300" w:lineRule="exact"/>
                        <w:ind w:left="43"/>
                        <w:jc w:val="center"/>
                        <w:rPr>
                          <w:rFonts w:ascii="Cooper Black" w:hAnsi="Cooper Black"/>
                          <w:b/>
                          <w:color w:val="71685A"/>
                          <w:sz w:val="28"/>
                        </w:rPr>
                      </w:pPr>
                      <w:r w:rsidRPr="00FB2E21">
                        <w:rPr>
                          <w:rFonts w:ascii="Cooper Black" w:hAnsi="Cooper Black"/>
                          <w:b/>
                          <w:color w:val="71685A"/>
                          <w:sz w:val="28"/>
                        </w:rPr>
                        <w:t>2.</w:t>
                      </w:r>
                    </w:p>
                  </w:txbxContent>
                </v:textbox>
                <w10:wrap type="through" anchorx="page" anchory="page"/>
              </v:oval>
            </w:pict>
          </mc:Fallback>
        </mc:AlternateContent>
      </w:r>
      <w:r>
        <w:rPr>
          <w:noProof/>
        </w:rPr>
        <w:drawing>
          <wp:anchor distT="0" distB="0" distL="114300" distR="114300" simplePos="0" relativeHeight="251683840" behindDoc="0" locked="0" layoutInCell="1" allowOverlap="1" wp14:anchorId="34980B41" wp14:editId="59CE73D6">
            <wp:simplePos x="0" y="0"/>
            <wp:positionH relativeFrom="page">
              <wp:posOffset>4457700</wp:posOffset>
            </wp:positionH>
            <wp:positionV relativeFrom="page">
              <wp:posOffset>3878580</wp:posOffset>
            </wp:positionV>
            <wp:extent cx="2306955" cy="1843405"/>
            <wp:effectExtent l="0" t="0" r="4445" b="10795"/>
            <wp:wrapThrough wrapText="bothSides">
              <wp:wrapPolygon edited="0">
                <wp:start x="951" y="0"/>
                <wp:lineTo x="0" y="298"/>
                <wp:lineTo x="0" y="21429"/>
                <wp:lineTo x="951" y="21429"/>
                <wp:lineTo x="20453" y="21429"/>
                <wp:lineTo x="21404" y="21429"/>
                <wp:lineTo x="21404" y="298"/>
                <wp:lineTo x="20453" y="0"/>
                <wp:lineTo x="951" y="0"/>
              </wp:wrapPolygon>
            </wp:wrapThrough>
            <wp:docPr id="35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22">
                      <a:extLst>
                        <a:ext uri="{28A0092B-C50C-407E-A947-70E740481C1C}">
                          <a14:useLocalDpi xmlns:a14="http://schemas.microsoft.com/office/drawing/2010/main" val="0"/>
                        </a:ext>
                      </a:extLst>
                    </a:blip>
                    <a:stretch>
                      <a:fillRect/>
                    </a:stretch>
                  </pic:blipFill>
                  <pic:spPr>
                    <a:xfrm>
                      <a:off x="0" y="0"/>
                      <a:ext cx="2306955" cy="18434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09143C8D" wp14:editId="6034F135">
            <wp:simplePos x="0" y="0"/>
            <wp:positionH relativeFrom="page">
              <wp:posOffset>3810000</wp:posOffset>
            </wp:positionH>
            <wp:positionV relativeFrom="page">
              <wp:posOffset>8297545</wp:posOffset>
            </wp:positionV>
            <wp:extent cx="3238500" cy="1803400"/>
            <wp:effectExtent l="0" t="0" r="0" b="0"/>
            <wp:wrapThrough wrapText="bothSides">
              <wp:wrapPolygon edited="0">
                <wp:start x="9656" y="8214"/>
                <wp:lineTo x="8301" y="9735"/>
                <wp:lineTo x="6438" y="12777"/>
                <wp:lineTo x="6438" y="14907"/>
                <wp:lineTo x="7285" y="15515"/>
                <wp:lineTo x="8809" y="16124"/>
                <wp:lineTo x="9995" y="16124"/>
                <wp:lineTo x="15416" y="15211"/>
                <wp:lineTo x="15247" y="12473"/>
                <wp:lineTo x="12875" y="9735"/>
                <wp:lineTo x="10334" y="8214"/>
                <wp:lineTo x="9656" y="8214"/>
              </wp:wrapPolygon>
            </wp:wrapThrough>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oj1-1.pdf"/>
                    <pic:cNvPicPr/>
                  </pic:nvPicPr>
                  <pic:blipFill>
                    <a:blip r:embed="rId8">
                      <a:extLst>
                        <a:ext uri="{28A0092B-C50C-407E-A947-70E740481C1C}">
                          <a14:useLocalDpi xmlns:a14="http://schemas.microsoft.com/office/drawing/2010/main" val="0"/>
                        </a:ext>
                      </a:extLst>
                    </a:blip>
                    <a:stretch>
                      <a:fillRect/>
                    </a:stretch>
                  </pic:blipFill>
                  <pic:spPr>
                    <a:xfrm>
                      <a:off x="0" y="0"/>
                      <a:ext cx="3238500" cy="1803400"/>
                    </a:xfrm>
                    <a:prstGeom prst="rect">
                      <a:avLst/>
                    </a:prstGeom>
                  </pic:spPr>
                </pic:pic>
              </a:graphicData>
            </a:graphic>
          </wp:anchor>
        </w:drawing>
      </w:r>
      <w:r>
        <w:rPr>
          <w:noProof/>
        </w:rPr>
        <w:drawing>
          <wp:anchor distT="0" distB="3048" distL="114300" distR="115951" simplePos="0" relativeHeight="251667456" behindDoc="0" locked="0" layoutInCell="1" allowOverlap="1" wp14:anchorId="6718FBC3" wp14:editId="3C7E7154">
            <wp:simplePos x="0" y="0"/>
            <wp:positionH relativeFrom="page">
              <wp:posOffset>4010025</wp:posOffset>
            </wp:positionH>
            <wp:positionV relativeFrom="page">
              <wp:posOffset>406400</wp:posOffset>
            </wp:positionV>
            <wp:extent cx="3400425" cy="1143000"/>
            <wp:effectExtent l="0" t="0" r="3175" b="0"/>
            <wp:wrapThrough wrapText="bothSides">
              <wp:wrapPolygon edited="0">
                <wp:start x="645" y="0"/>
                <wp:lineTo x="0" y="480"/>
                <wp:lineTo x="0" y="21120"/>
                <wp:lineTo x="645" y="21120"/>
                <wp:lineTo x="20813" y="21120"/>
                <wp:lineTo x="21459" y="21120"/>
                <wp:lineTo x="21459" y="480"/>
                <wp:lineTo x="20813" y="0"/>
                <wp:lineTo x="645" y="0"/>
              </wp:wrapPolygon>
            </wp:wrapThrough>
            <wp:docPr id="356" name="Picture 113" descr="Nocna-Bratis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Nocna-Bratislav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0425" cy="1143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A5FA1">
        <w:rPr>
          <w:noProof/>
        </w:rPr>
        <mc:AlternateContent>
          <mc:Choice Requires="wps">
            <w:drawing>
              <wp:anchor distT="0" distB="0" distL="114300" distR="114300" simplePos="0" relativeHeight="251662336" behindDoc="0" locked="0" layoutInCell="0" allowOverlap="1" wp14:anchorId="1A857483" wp14:editId="107D37E8">
                <wp:simplePos x="0" y="0"/>
                <wp:positionH relativeFrom="page">
                  <wp:posOffset>457200</wp:posOffset>
                </wp:positionH>
                <wp:positionV relativeFrom="page">
                  <wp:posOffset>6009640</wp:posOffset>
                </wp:positionV>
                <wp:extent cx="3200400" cy="406400"/>
                <wp:effectExtent l="0" t="0" r="0" b="0"/>
                <wp:wrapTight wrapText="bothSides">
                  <wp:wrapPolygon edited="0">
                    <wp:start x="0" y="0"/>
                    <wp:lineTo x="0" y="20250"/>
                    <wp:lineTo x="21429" y="20250"/>
                    <wp:lineTo x="21429" y="0"/>
                    <wp:lineTo x="0" y="0"/>
                  </wp:wrapPolygon>
                </wp:wrapTight>
                <wp:docPr id="126"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406400"/>
                        </a:xfrm>
                        <a:prstGeom prst="rect">
                          <a:avLst/>
                        </a:prstGeom>
                        <a:solidFill>
                          <a:srgbClr val="94C600">
                            <a:lumMod val="100000"/>
                            <a:lumOff val="0"/>
                          </a:srgb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txbx>
                        <w:txbxContent>
                          <w:p w14:paraId="6B0FDB63" w14:textId="77777777" w:rsidR="003251FB" w:rsidRPr="00FB2E21" w:rsidRDefault="003251FB" w:rsidP="00FB2E21">
                            <w:pPr>
                              <w:jc w:val="center"/>
                              <w:rPr>
                                <w:sz w:val="36"/>
                                <w:szCs w:val="36"/>
                              </w:rPr>
                            </w:pPr>
                            <w:r w:rsidRPr="00FB2E21">
                              <w:rPr>
                                <w:sz w:val="36"/>
                                <w:szCs w:val="36"/>
                              </w:rPr>
                              <w:t xml:space="preserve">What is </w:t>
                            </w:r>
                            <w:proofErr w:type="gramStart"/>
                            <w:r w:rsidRPr="00FB2E21">
                              <w:rPr>
                                <w:sz w:val="36"/>
                                <w:szCs w:val="36"/>
                              </w:rPr>
                              <w:t>included:</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3" style="position:absolute;margin-left:36pt;margin-top:473.2pt;width:252pt;height:3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" o:allowincell="f" fillcolor="#94c600" stroked="f" strokecolor="#b3cfff" strokeweight="1.5pt">
                <v:shadow opacity="42597f" mv:blur="38100f" offset="0,2pt"/>
                <v:textbox inset=",7.2pt,,7.2pt">
                  <w:txbxContent>
                    <w:p w14:paraId="6B0FDB63" w14:textId="77777777" w:rsidR="003251FB" w:rsidRPr="00FB2E21" w:rsidRDefault="003251FB" w:rsidP="00FB2E21">
                      <w:pPr>
                        <w:jc w:val="center"/>
                        <w:rPr>
                          <w:sz w:val="36"/>
                          <w:szCs w:val="36"/>
                        </w:rPr>
                      </w:pPr>
                      <w:r w:rsidRPr="00FB2E21">
                        <w:rPr>
                          <w:sz w:val="36"/>
                          <w:szCs w:val="36"/>
                        </w:rPr>
                        <w:t xml:space="preserve">What is </w:t>
                      </w:r>
                      <w:proofErr w:type="gramStart"/>
                      <w:r w:rsidRPr="00FB2E21">
                        <w:rPr>
                          <w:sz w:val="36"/>
                          <w:szCs w:val="36"/>
                        </w:rPr>
                        <w:t>included:</w:t>
                      </w:r>
                      <w:proofErr w:type="gramEnd"/>
                    </w:p>
                  </w:txbxContent>
                </v:textbox>
                <w10:wrap type="tight"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135B06D7" wp14:editId="2ED680C5">
                <wp:simplePos x="0" y="0"/>
                <wp:positionH relativeFrom="page">
                  <wp:posOffset>768350</wp:posOffset>
                </wp:positionH>
                <wp:positionV relativeFrom="page">
                  <wp:posOffset>6416040</wp:posOffset>
                </wp:positionV>
                <wp:extent cx="2527300" cy="3305810"/>
                <wp:effectExtent l="0" t="0" r="0" b="0"/>
                <wp:wrapThrough wrapText="bothSides">
                  <wp:wrapPolygon edited="0">
                    <wp:start x="217" y="0"/>
                    <wp:lineTo x="217" y="21409"/>
                    <wp:lineTo x="21057" y="21409"/>
                    <wp:lineTo x="21057" y="0"/>
                    <wp:lineTo x="217" y="0"/>
                  </wp:wrapPolygon>
                </wp:wrapThrough>
                <wp:docPr id="118"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3305810"/>
                        </a:xfrm>
                        <a:prstGeom prst="rect">
                          <a:avLst/>
                        </a:prstGeom>
                        <a:noFill/>
                        <a:ln>
                          <a:noFill/>
                        </a:ln>
                        <a:effectLst/>
                        <a:extLst>
                          <a:ext uri="{C572A759-6A51-4108-AA02-DFA0A04FC94B}">
                            <ma14:wrappingTextBoxFlag xmlns:ma14="http://schemas.microsoft.com/office/mac/drawingml/2011/main" val="1"/>
                          </a:ext>
                        </a:extLst>
                      </wps:spPr>
                      <wps:txbx>
                        <w:txbxContent>
                          <w:p w14:paraId="2ADE9C62" w14:textId="77777777" w:rsidR="003251FB" w:rsidRDefault="003251FB" w:rsidP="00BF63D3">
                            <w:pPr>
                              <w:numPr>
                                <w:ilvl w:val="0"/>
                                <w:numId w:val="15"/>
                              </w:numPr>
                              <w:rPr>
                                <w:sz w:val="20"/>
                                <w:szCs w:val="20"/>
                              </w:rPr>
                            </w:pPr>
                            <w:r w:rsidRPr="00DC457B">
                              <w:rPr>
                                <w:sz w:val="20"/>
                                <w:szCs w:val="20"/>
                              </w:rPr>
                              <w:t xml:space="preserve">Your professional guide who will also be your driver, translator &amp; advisor  </w:t>
                            </w:r>
                          </w:p>
                          <w:p w14:paraId="41153A2F" w14:textId="65A46C8E" w:rsidR="00BD2236" w:rsidRPr="00BD2236" w:rsidRDefault="00BD2236" w:rsidP="00BD2236">
                            <w:pPr>
                              <w:pStyle w:val="ListParagraph"/>
                              <w:numPr>
                                <w:ilvl w:val="0"/>
                                <w:numId w:val="15"/>
                              </w:numPr>
                            </w:pPr>
                            <w:r w:rsidRPr="00BD2236">
                              <w:t xml:space="preserve">Unlimited </w:t>
                            </w:r>
                            <w:r w:rsidR="006A5FA1" w:rsidRPr="006A5FA1">
                              <w:t xml:space="preserve">consumption of alcohol beverages during the tasting tours to vineyard, brewery </w:t>
                            </w:r>
                            <w:proofErr w:type="gramStart"/>
                            <w:r w:rsidR="006A5FA1" w:rsidRPr="006A5FA1">
                              <w:t>&amp;  tour</w:t>
                            </w:r>
                            <w:proofErr w:type="gramEnd"/>
                            <w:r w:rsidR="006A5FA1" w:rsidRPr="006A5FA1">
                              <w:t xml:space="preserve"> of the Karloff/ </w:t>
                            </w:r>
                            <w:proofErr w:type="spellStart"/>
                            <w:r w:rsidR="006A5FA1" w:rsidRPr="006A5FA1">
                              <w:t>Tatra</w:t>
                            </w:r>
                            <w:proofErr w:type="spellEnd"/>
                            <w:r w:rsidR="006A5FA1" w:rsidRPr="006A5FA1">
                              <w:t xml:space="preserve"> tea factory</w:t>
                            </w:r>
                            <w:r w:rsidR="006A5FA1">
                              <w:t>.</w:t>
                            </w:r>
                          </w:p>
                          <w:p w14:paraId="392218E5" w14:textId="77777777" w:rsidR="003251FB" w:rsidRPr="00DC457B" w:rsidRDefault="003251FB" w:rsidP="00BF63D3">
                            <w:pPr>
                              <w:numPr>
                                <w:ilvl w:val="0"/>
                                <w:numId w:val="15"/>
                              </w:numPr>
                              <w:rPr>
                                <w:sz w:val="20"/>
                                <w:szCs w:val="20"/>
                              </w:rPr>
                            </w:pPr>
                            <w:r w:rsidRPr="00DC457B">
                              <w:rPr>
                                <w:sz w:val="20"/>
                                <w:szCs w:val="20"/>
                              </w:rPr>
                              <w:t>6 nights in a room with double occupancy</w:t>
                            </w:r>
                          </w:p>
                          <w:p w14:paraId="6C21D2FE" w14:textId="77777777" w:rsidR="003251FB" w:rsidRPr="00DC457B" w:rsidRDefault="003251FB" w:rsidP="008441D1">
                            <w:pPr>
                              <w:numPr>
                                <w:ilvl w:val="0"/>
                                <w:numId w:val="15"/>
                              </w:numPr>
                              <w:rPr>
                                <w:sz w:val="20"/>
                                <w:szCs w:val="20"/>
                              </w:rPr>
                            </w:pPr>
                            <w:r w:rsidRPr="00DC457B">
                              <w:rPr>
                                <w:sz w:val="20"/>
                                <w:szCs w:val="20"/>
                              </w:rPr>
                              <w:t xml:space="preserve"> 6x breakfast</w:t>
                            </w:r>
                          </w:p>
                          <w:p w14:paraId="68A85740" w14:textId="77777777" w:rsidR="003251FB" w:rsidRPr="00DC457B" w:rsidRDefault="003251FB" w:rsidP="008441D1">
                            <w:pPr>
                              <w:numPr>
                                <w:ilvl w:val="0"/>
                                <w:numId w:val="15"/>
                              </w:numPr>
                              <w:rPr>
                                <w:sz w:val="20"/>
                                <w:szCs w:val="20"/>
                              </w:rPr>
                            </w:pPr>
                            <w:r w:rsidRPr="00DC457B">
                              <w:rPr>
                                <w:sz w:val="20"/>
                                <w:szCs w:val="20"/>
                              </w:rPr>
                              <w:t>1x welcome lunch</w:t>
                            </w:r>
                          </w:p>
                          <w:p w14:paraId="1D28318E" w14:textId="77777777" w:rsidR="003251FB" w:rsidRPr="00DC457B" w:rsidRDefault="003251FB" w:rsidP="008441D1">
                            <w:pPr>
                              <w:numPr>
                                <w:ilvl w:val="0"/>
                                <w:numId w:val="15"/>
                              </w:numPr>
                              <w:rPr>
                                <w:sz w:val="20"/>
                                <w:szCs w:val="20"/>
                              </w:rPr>
                            </w:pPr>
                            <w:r w:rsidRPr="00DC457B">
                              <w:rPr>
                                <w:sz w:val="20"/>
                                <w:szCs w:val="20"/>
                              </w:rPr>
                              <w:t>1 x traditional barbecue lunch</w:t>
                            </w:r>
                          </w:p>
                          <w:p w14:paraId="2A01DF5E" w14:textId="77777777" w:rsidR="003251FB" w:rsidRPr="00DC457B" w:rsidRDefault="003251FB" w:rsidP="008441D1">
                            <w:pPr>
                              <w:numPr>
                                <w:ilvl w:val="0"/>
                                <w:numId w:val="15"/>
                              </w:numPr>
                              <w:rPr>
                                <w:sz w:val="20"/>
                                <w:szCs w:val="20"/>
                              </w:rPr>
                            </w:pPr>
                            <w:r w:rsidRPr="00DC457B">
                              <w:rPr>
                                <w:sz w:val="20"/>
                                <w:szCs w:val="20"/>
                              </w:rPr>
                              <w:t>All transfers around Slovakia</w:t>
                            </w:r>
                          </w:p>
                          <w:p w14:paraId="24E2D744" w14:textId="77777777" w:rsidR="003251FB" w:rsidRPr="00DC457B" w:rsidRDefault="003251FB" w:rsidP="008441D1">
                            <w:pPr>
                              <w:numPr>
                                <w:ilvl w:val="0"/>
                                <w:numId w:val="15"/>
                              </w:numPr>
                              <w:rPr>
                                <w:sz w:val="20"/>
                                <w:szCs w:val="20"/>
                              </w:rPr>
                            </w:pPr>
                            <w:r w:rsidRPr="00DC457B">
                              <w:rPr>
                                <w:sz w:val="20"/>
                                <w:szCs w:val="20"/>
                              </w:rPr>
                              <w:t>Refreshments</w:t>
                            </w:r>
                          </w:p>
                          <w:p w14:paraId="2D69156F" w14:textId="77777777" w:rsidR="003251FB" w:rsidRPr="00DC457B" w:rsidRDefault="003251FB" w:rsidP="008441D1">
                            <w:pPr>
                              <w:numPr>
                                <w:ilvl w:val="0"/>
                                <w:numId w:val="15"/>
                              </w:numPr>
                              <w:rPr>
                                <w:sz w:val="20"/>
                                <w:szCs w:val="20"/>
                              </w:rPr>
                            </w:pPr>
                            <w:r w:rsidRPr="00DC457B">
                              <w:rPr>
                                <w:sz w:val="20"/>
                                <w:szCs w:val="20"/>
                              </w:rPr>
                              <w:t>Fuel and all parking &amp; highway tolls</w:t>
                            </w:r>
                          </w:p>
                          <w:p w14:paraId="336812F9" w14:textId="77777777" w:rsidR="003251FB" w:rsidRPr="00DC457B" w:rsidRDefault="003251FB" w:rsidP="008441D1">
                            <w:pPr>
                              <w:numPr>
                                <w:ilvl w:val="0"/>
                                <w:numId w:val="15"/>
                              </w:numPr>
                              <w:rPr>
                                <w:sz w:val="20"/>
                                <w:szCs w:val="20"/>
                              </w:rPr>
                            </w:pPr>
                            <w:r w:rsidRPr="00DC457B">
                              <w:rPr>
                                <w:sz w:val="20"/>
                                <w:szCs w:val="20"/>
                              </w:rPr>
                              <w:t>Map of Bratislava &amp; map of Slovakia, information material (brochures, leaflets)</w:t>
                            </w:r>
                          </w:p>
                          <w:p w14:paraId="3AACB785" w14:textId="77777777" w:rsidR="003251FB" w:rsidRPr="00DC457B" w:rsidRDefault="003251FB" w:rsidP="008441D1">
                            <w:pPr>
                              <w:numPr>
                                <w:ilvl w:val="0"/>
                                <w:numId w:val="15"/>
                              </w:numPr>
                              <w:rPr>
                                <w:sz w:val="20"/>
                                <w:szCs w:val="20"/>
                              </w:rPr>
                            </w:pPr>
                            <w:r w:rsidRPr="00DC457B">
                              <w:rPr>
                                <w:sz w:val="20"/>
                                <w:szCs w:val="20"/>
                              </w:rPr>
                              <w:t>Entrance fees to all museums, spa and other attractions</w:t>
                            </w:r>
                          </w:p>
                          <w:p w14:paraId="0F0933B9" w14:textId="77777777" w:rsidR="003251FB" w:rsidRPr="00DC457B" w:rsidRDefault="003251FB" w:rsidP="008441D1">
                            <w:pPr>
                              <w:numPr>
                                <w:ilvl w:val="0"/>
                                <w:numId w:val="15"/>
                              </w:numPr>
                              <w:rPr>
                                <w:sz w:val="20"/>
                                <w:szCs w:val="20"/>
                              </w:rPr>
                            </w:pPr>
                            <w:r w:rsidRPr="00DC457B">
                              <w:rPr>
                                <w:sz w:val="20"/>
                                <w:szCs w:val="20"/>
                              </w:rPr>
                              <w:t>Personal CD-ROM with Photos of your 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33" o:spid="_x0000_s1114" type="#_x0000_t202" style="position:absolute;margin-left:60.5pt;margin-top:505.2pt;width:199pt;height:260.3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" mv:complextextbox="1" filled="f" stroked="f">
                <v:path arrowok="t"/>
                <v:textbox>
                  <w:txbxContent>
                    <w:p w14:paraId="2ADE9C62" w14:textId="77777777" w:rsidR="003251FB" w:rsidRDefault="003251FB" w:rsidP="00BF63D3">
                      <w:pPr>
                        <w:numPr>
                          <w:ilvl w:val="0"/>
                          <w:numId w:val="15"/>
                        </w:numPr>
                        <w:rPr>
                          <w:sz w:val="20"/>
                          <w:szCs w:val="20"/>
                        </w:rPr>
                      </w:pPr>
                      <w:r w:rsidRPr="00DC457B">
                        <w:rPr>
                          <w:sz w:val="20"/>
                          <w:szCs w:val="20"/>
                        </w:rPr>
                        <w:t xml:space="preserve">Your professional guide who will also be your driver, translator &amp; advisor  </w:t>
                      </w:r>
                    </w:p>
                    <w:p w14:paraId="41153A2F" w14:textId="65A46C8E" w:rsidR="00BD2236" w:rsidRPr="00BD2236" w:rsidRDefault="00BD2236" w:rsidP="00BD2236">
                      <w:pPr>
                        <w:pStyle w:val="ListParagraph"/>
                        <w:numPr>
                          <w:ilvl w:val="0"/>
                          <w:numId w:val="15"/>
                        </w:numPr>
                      </w:pPr>
                      <w:r w:rsidRPr="00BD2236">
                        <w:t xml:space="preserve">Unlimited </w:t>
                      </w:r>
                      <w:r w:rsidR="006A5FA1" w:rsidRPr="006A5FA1">
                        <w:t xml:space="preserve">consumption of alcohol beverages during the tasting tours to vineyard, brewery </w:t>
                      </w:r>
                      <w:proofErr w:type="gramStart"/>
                      <w:r w:rsidR="006A5FA1" w:rsidRPr="006A5FA1">
                        <w:t>&amp;  tour</w:t>
                      </w:r>
                      <w:proofErr w:type="gramEnd"/>
                      <w:r w:rsidR="006A5FA1" w:rsidRPr="006A5FA1">
                        <w:t xml:space="preserve"> of the Karloff/ </w:t>
                      </w:r>
                      <w:proofErr w:type="spellStart"/>
                      <w:r w:rsidR="006A5FA1" w:rsidRPr="006A5FA1">
                        <w:t>Tatra</w:t>
                      </w:r>
                      <w:proofErr w:type="spellEnd"/>
                      <w:r w:rsidR="006A5FA1" w:rsidRPr="006A5FA1">
                        <w:t xml:space="preserve"> tea factory</w:t>
                      </w:r>
                      <w:r w:rsidR="006A5FA1">
                        <w:t>.</w:t>
                      </w:r>
                    </w:p>
                    <w:p w14:paraId="392218E5" w14:textId="77777777" w:rsidR="003251FB" w:rsidRPr="00DC457B" w:rsidRDefault="003251FB" w:rsidP="00BF63D3">
                      <w:pPr>
                        <w:numPr>
                          <w:ilvl w:val="0"/>
                          <w:numId w:val="15"/>
                        </w:numPr>
                        <w:rPr>
                          <w:sz w:val="20"/>
                          <w:szCs w:val="20"/>
                        </w:rPr>
                      </w:pPr>
                      <w:r w:rsidRPr="00DC457B">
                        <w:rPr>
                          <w:sz w:val="20"/>
                          <w:szCs w:val="20"/>
                        </w:rPr>
                        <w:t>6 nights in a room with double occupancy</w:t>
                      </w:r>
                    </w:p>
                    <w:p w14:paraId="6C21D2FE" w14:textId="77777777" w:rsidR="003251FB" w:rsidRPr="00DC457B" w:rsidRDefault="003251FB" w:rsidP="008441D1">
                      <w:pPr>
                        <w:numPr>
                          <w:ilvl w:val="0"/>
                          <w:numId w:val="15"/>
                        </w:numPr>
                        <w:rPr>
                          <w:sz w:val="20"/>
                          <w:szCs w:val="20"/>
                        </w:rPr>
                      </w:pPr>
                      <w:r w:rsidRPr="00DC457B">
                        <w:rPr>
                          <w:sz w:val="20"/>
                          <w:szCs w:val="20"/>
                        </w:rPr>
                        <w:t xml:space="preserve"> 6x breakfast</w:t>
                      </w:r>
                    </w:p>
                    <w:p w14:paraId="68A85740" w14:textId="77777777" w:rsidR="003251FB" w:rsidRPr="00DC457B" w:rsidRDefault="003251FB" w:rsidP="008441D1">
                      <w:pPr>
                        <w:numPr>
                          <w:ilvl w:val="0"/>
                          <w:numId w:val="15"/>
                        </w:numPr>
                        <w:rPr>
                          <w:sz w:val="20"/>
                          <w:szCs w:val="20"/>
                        </w:rPr>
                      </w:pPr>
                      <w:r w:rsidRPr="00DC457B">
                        <w:rPr>
                          <w:sz w:val="20"/>
                          <w:szCs w:val="20"/>
                        </w:rPr>
                        <w:t>1x welcome lunch</w:t>
                      </w:r>
                    </w:p>
                    <w:p w14:paraId="1D28318E" w14:textId="77777777" w:rsidR="003251FB" w:rsidRPr="00DC457B" w:rsidRDefault="003251FB" w:rsidP="008441D1">
                      <w:pPr>
                        <w:numPr>
                          <w:ilvl w:val="0"/>
                          <w:numId w:val="15"/>
                        </w:numPr>
                        <w:rPr>
                          <w:sz w:val="20"/>
                          <w:szCs w:val="20"/>
                        </w:rPr>
                      </w:pPr>
                      <w:r w:rsidRPr="00DC457B">
                        <w:rPr>
                          <w:sz w:val="20"/>
                          <w:szCs w:val="20"/>
                        </w:rPr>
                        <w:t>1 x traditional barbecue lunch</w:t>
                      </w:r>
                    </w:p>
                    <w:p w14:paraId="2A01DF5E" w14:textId="77777777" w:rsidR="003251FB" w:rsidRPr="00DC457B" w:rsidRDefault="003251FB" w:rsidP="008441D1">
                      <w:pPr>
                        <w:numPr>
                          <w:ilvl w:val="0"/>
                          <w:numId w:val="15"/>
                        </w:numPr>
                        <w:rPr>
                          <w:sz w:val="20"/>
                          <w:szCs w:val="20"/>
                        </w:rPr>
                      </w:pPr>
                      <w:r w:rsidRPr="00DC457B">
                        <w:rPr>
                          <w:sz w:val="20"/>
                          <w:szCs w:val="20"/>
                        </w:rPr>
                        <w:t>All transfers around Slovakia</w:t>
                      </w:r>
                    </w:p>
                    <w:p w14:paraId="24E2D744" w14:textId="77777777" w:rsidR="003251FB" w:rsidRPr="00DC457B" w:rsidRDefault="003251FB" w:rsidP="008441D1">
                      <w:pPr>
                        <w:numPr>
                          <w:ilvl w:val="0"/>
                          <w:numId w:val="15"/>
                        </w:numPr>
                        <w:rPr>
                          <w:sz w:val="20"/>
                          <w:szCs w:val="20"/>
                        </w:rPr>
                      </w:pPr>
                      <w:r w:rsidRPr="00DC457B">
                        <w:rPr>
                          <w:sz w:val="20"/>
                          <w:szCs w:val="20"/>
                        </w:rPr>
                        <w:t>Refreshments</w:t>
                      </w:r>
                    </w:p>
                    <w:p w14:paraId="2D69156F" w14:textId="77777777" w:rsidR="003251FB" w:rsidRPr="00DC457B" w:rsidRDefault="003251FB" w:rsidP="008441D1">
                      <w:pPr>
                        <w:numPr>
                          <w:ilvl w:val="0"/>
                          <w:numId w:val="15"/>
                        </w:numPr>
                        <w:rPr>
                          <w:sz w:val="20"/>
                          <w:szCs w:val="20"/>
                        </w:rPr>
                      </w:pPr>
                      <w:r w:rsidRPr="00DC457B">
                        <w:rPr>
                          <w:sz w:val="20"/>
                          <w:szCs w:val="20"/>
                        </w:rPr>
                        <w:t>Fuel and all parking &amp; highway tolls</w:t>
                      </w:r>
                    </w:p>
                    <w:p w14:paraId="336812F9" w14:textId="77777777" w:rsidR="003251FB" w:rsidRPr="00DC457B" w:rsidRDefault="003251FB" w:rsidP="008441D1">
                      <w:pPr>
                        <w:numPr>
                          <w:ilvl w:val="0"/>
                          <w:numId w:val="15"/>
                        </w:numPr>
                        <w:rPr>
                          <w:sz w:val="20"/>
                          <w:szCs w:val="20"/>
                        </w:rPr>
                      </w:pPr>
                      <w:r w:rsidRPr="00DC457B">
                        <w:rPr>
                          <w:sz w:val="20"/>
                          <w:szCs w:val="20"/>
                        </w:rPr>
                        <w:t>Map of Bratislava &amp; map of Slovakia, information material (brochures, leaflets)</w:t>
                      </w:r>
                    </w:p>
                    <w:p w14:paraId="3AACB785" w14:textId="77777777" w:rsidR="003251FB" w:rsidRPr="00DC457B" w:rsidRDefault="003251FB" w:rsidP="008441D1">
                      <w:pPr>
                        <w:numPr>
                          <w:ilvl w:val="0"/>
                          <w:numId w:val="15"/>
                        </w:numPr>
                        <w:rPr>
                          <w:sz w:val="20"/>
                          <w:szCs w:val="20"/>
                        </w:rPr>
                      </w:pPr>
                      <w:r w:rsidRPr="00DC457B">
                        <w:rPr>
                          <w:sz w:val="20"/>
                          <w:szCs w:val="20"/>
                        </w:rPr>
                        <w:t>Entrance fees to all museums, spa and other attractions</w:t>
                      </w:r>
                    </w:p>
                    <w:p w14:paraId="0F0933B9" w14:textId="77777777" w:rsidR="003251FB" w:rsidRPr="00DC457B" w:rsidRDefault="003251FB" w:rsidP="008441D1">
                      <w:pPr>
                        <w:numPr>
                          <w:ilvl w:val="0"/>
                          <w:numId w:val="15"/>
                        </w:numPr>
                        <w:rPr>
                          <w:sz w:val="20"/>
                          <w:szCs w:val="20"/>
                        </w:rPr>
                      </w:pPr>
                      <w:r w:rsidRPr="00DC457B">
                        <w:rPr>
                          <w:sz w:val="20"/>
                          <w:szCs w:val="20"/>
                        </w:rPr>
                        <w:t>Personal CD-ROM with Photos of your trip</w:t>
                      </w:r>
                    </w:p>
                  </w:txbxContent>
                </v:textbox>
                <w10:wrap type="through" anchorx="page" anchory="page"/>
              </v:shape>
            </w:pict>
          </mc:Fallback>
        </mc:AlternateContent>
      </w:r>
      <w:r w:rsidR="00BD2236">
        <w:rPr>
          <w:noProof/>
        </w:rPr>
        <mc:AlternateContent>
          <mc:Choice Requires="wps">
            <w:drawing>
              <wp:anchor distT="0" distB="0" distL="114300" distR="114300" simplePos="0" relativeHeight="251642880" behindDoc="0" locked="0" layoutInCell="1" allowOverlap="1" wp14:anchorId="728C9EC0" wp14:editId="7616D5F6">
                <wp:simplePos x="0" y="0"/>
                <wp:positionH relativeFrom="page">
                  <wp:posOffset>457200</wp:posOffset>
                </wp:positionH>
                <wp:positionV relativeFrom="page">
                  <wp:posOffset>6416040</wp:posOffset>
                </wp:positionV>
                <wp:extent cx="3180715" cy="3184525"/>
                <wp:effectExtent l="0" t="0" r="0" b="0"/>
                <wp:wrapNone/>
                <wp:docPr id="120"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715" cy="3184525"/>
                        </a:xfrm>
                        <a:prstGeom prst="rect">
                          <a:avLst/>
                        </a:prstGeom>
                        <a:solidFill>
                          <a:srgbClr val="71685A">
                            <a:lumMod val="100000"/>
                            <a:lumOff val="0"/>
                          </a:srgb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txbx>
                        <w:txbxContent>
                          <w:p w14:paraId="6E345921" w14:textId="77777777" w:rsidR="003251FB" w:rsidRDefault="003251FB" w:rsidP="00FB2E21">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115" style="position:absolute;margin-left:36pt;margin-top:505.2pt;width:250.45pt;height:250.7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" fillcolor="#71685a" stroked="f" strokecolor="#b3cfff" strokeweight="1.5pt">
                <v:shadow opacity="42597f" mv:blur="38100f" offset="0,2pt"/>
                <v:textbox inset=",7.2pt,,7.2pt">
                  <w:txbxContent>
                    <w:p w14:paraId="6E345921" w14:textId="77777777" w:rsidR="003251FB" w:rsidRDefault="003251FB" w:rsidP="00FB2E21">
                      <w:pPr>
                        <w:jc w:val="center"/>
                      </w:pPr>
                    </w:p>
                  </w:txbxContent>
                </v:textbox>
                <w10:wrap anchorx="page" anchory="page"/>
              </v:rect>
            </w:pict>
          </mc:Fallback>
        </mc:AlternateContent>
      </w:r>
      <w:r w:rsidR="00EC5E38">
        <w:rPr>
          <w:noProof/>
        </w:rPr>
        <mc:AlternateContent>
          <mc:Choice Requires="wps">
            <w:drawing>
              <wp:anchor distT="0" distB="0" distL="114300" distR="114300" simplePos="0" relativeHeight="251666432" behindDoc="0" locked="0" layoutInCell="1" allowOverlap="1" wp14:anchorId="3C1029C3" wp14:editId="651B3ABF">
                <wp:simplePos x="0" y="0"/>
                <wp:positionH relativeFrom="page">
                  <wp:posOffset>4089400</wp:posOffset>
                </wp:positionH>
                <wp:positionV relativeFrom="page">
                  <wp:posOffset>1460500</wp:posOffset>
                </wp:positionV>
                <wp:extent cx="3225800" cy="1282700"/>
                <wp:effectExtent l="0" t="0" r="0" b="12700"/>
                <wp:wrapThrough wrapText="bothSides">
                  <wp:wrapPolygon edited="0">
                    <wp:start x="0" y="0"/>
                    <wp:lineTo x="0" y="21386"/>
                    <wp:lineTo x="21430" y="21386"/>
                    <wp:lineTo x="21430" y="0"/>
                    <wp:lineTo x="0" y="0"/>
                  </wp:wrapPolygon>
                </wp:wrapThrough>
                <wp:docPr id="35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282700"/>
                        </a:xfrm>
                        <a:prstGeom prst="rect">
                          <a:avLst/>
                        </a:prstGeom>
                        <a:solidFill>
                          <a:srgbClr val="3E3D2D">
                            <a:lumMod val="100000"/>
                            <a:lumOff val="0"/>
                          </a:srgb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725E1DA2" w14:textId="77777777" w:rsidR="003251FB" w:rsidRPr="007F05B6" w:rsidRDefault="003251FB" w:rsidP="00860A6B">
                            <w:pPr>
                              <w:pStyle w:val="LeadLine"/>
                              <w:rPr>
                                <w:b/>
                                <w:sz w:val="24"/>
                              </w:rPr>
                            </w:pPr>
                          </w:p>
                          <w:p w14:paraId="1FA3B934" w14:textId="77777777" w:rsidR="003251FB" w:rsidRPr="007F05B6" w:rsidRDefault="003251FB" w:rsidP="00860A6B">
                            <w:pPr>
                              <w:pStyle w:val="LeadLine"/>
                              <w:rPr>
                                <w:b/>
                                <w:sz w:val="24"/>
                              </w:rPr>
                            </w:pPr>
                            <w:r w:rsidRPr="007F05B6">
                              <w:rPr>
                                <w:b/>
                                <w:sz w:val="24"/>
                              </w:rPr>
                              <w:t>DURATION: 7 Days / 6 Nights</w:t>
                            </w:r>
                          </w:p>
                          <w:p w14:paraId="6704C25A" w14:textId="77777777" w:rsidR="003251FB" w:rsidRPr="007F05B6" w:rsidRDefault="003251FB" w:rsidP="00860A6B">
                            <w:pPr>
                              <w:pStyle w:val="LeadLine"/>
                              <w:rPr>
                                <w:b/>
                                <w:sz w:val="24"/>
                              </w:rPr>
                            </w:pPr>
                            <w:r w:rsidRPr="007F05B6">
                              <w:rPr>
                                <w:b/>
                                <w:sz w:val="24"/>
                              </w:rPr>
                              <w:t>BEST TIME OF THE YEAR: All year round</w:t>
                            </w:r>
                          </w:p>
                          <w:p w14:paraId="3CA0D4F5" w14:textId="0576F7A4" w:rsidR="003251FB" w:rsidRPr="007F05B6" w:rsidRDefault="006A5FA1" w:rsidP="00860A6B">
                            <w:pPr>
                              <w:pStyle w:val="LeadLine"/>
                              <w:rPr>
                                <w:b/>
                                <w:sz w:val="24"/>
                              </w:rPr>
                            </w:pPr>
                            <w:r>
                              <w:rPr>
                                <w:b/>
                                <w:sz w:val="24"/>
                              </w:rPr>
                              <w:t>PRICE PER PERSON: 139</w:t>
                            </w:r>
                            <w:r w:rsidR="003251FB">
                              <w:rPr>
                                <w:b/>
                                <w:sz w:val="24"/>
                              </w:rPr>
                              <w:t>0</w:t>
                            </w:r>
                            <w:r w:rsidR="003251FB" w:rsidRPr="007F05B6">
                              <w:rPr>
                                <w:b/>
                                <w:sz w:val="24"/>
                              </w:rPr>
                              <w:t xml:space="preserve"> </w:t>
                            </w:r>
                            <w:r w:rsidR="003251FB" w:rsidRPr="007F05B6">
                              <w:rPr>
                                <w:rFonts w:ascii="Lucida Grande" w:hAnsi="Lucida Grande" w:cs="Lucida Grande"/>
                                <w:b/>
                                <w:sz w:val="24"/>
                              </w:rPr>
                              <w:t>€</w:t>
                            </w:r>
                            <w:r w:rsidR="003251FB" w:rsidRPr="007F05B6">
                              <w:rPr>
                                <w:b/>
                                <w:sz w:val="24"/>
                              </w:rPr>
                              <w:t xml:space="preserve">  twin share</w:t>
                            </w:r>
                          </w:p>
                          <w:p w14:paraId="577ED4FD" w14:textId="77777777" w:rsidR="003251FB" w:rsidRPr="007F05B6" w:rsidRDefault="003251FB" w:rsidP="00860A6B">
                            <w:pPr>
                              <w:pStyle w:val="LeadLine"/>
                              <w:rPr>
                                <w:b/>
                                <w:sz w:val="24"/>
                              </w:rPr>
                            </w:pP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6" style="position:absolute;margin-left:322pt;margin-top:115pt;width:254pt;height:10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" fillcolor="#3e3d2d" stroked="f" strokecolor="#b3cfff" strokeweight="1.5pt">
                <v:shadow opacity="42597f" mv:blur="38100f" offset="0,2pt"/>
                <v:textbox inset="14.4pt,7.2pt,14.4pt,7.2pt">
                  <w:txbxContent>
                    <w:p w14:paraId="725E1DA2" w14:textId="77777777" w:rsidR="003251FB" w:rsidRPr="007F05B6" w:rsidRDefault="003251FB" w:rsidP="00860A6B">
                      <w:pPr>
                        <w:pStyle w:val="LeadLine"/>
                        <w:rPr>
                          <w:b/>
                          <w:sz w:val="24"/>
                        </w:rPr>
                      </w:pPr>
                    </w:p>
                    <w:p w14:paraId="1FA3B934" w14:textId="77777777" w:rsidR="003251FB" w:rsidRPr="007F05B6" w:rsidRDefault="003251FB" w:rsidP="00860A6B">
                      <w:pPr>
                        <w:pStyle w:val="LeadLine"/>
                        <w:rPr>
                          <w:b/>
                          <w:sz w:val="24"/>
                        </w:rPr>
                      </w:pPr>
                      <w:r w:rsidRPr="007F05B6">
                        <w:rPr>
                          <w:b/>
                          <w:sz w:val="24"/>
                        </w:rPr>
                        <w:t>DURATION: 7 Days / 6 Nights</w:t>
                      </w:r>
                    </w:p>
                    <w:p w14:paraId="6704C25A" w14:textId="77777777" w:rsidR="003251FB" w:rsidRPr="007F05B6" w:rsidRDefault="003251FB" w:rsidP="00860A6B">
                      <w:pPr>
                        <w:pStyle w:val="LeadLine"/>
                        <w:rPr>
                          <w:b/>
                          <w:sz w:val="24"/>
                        </w:rPr>
                      </w:pPr>
                      <w:r w:rsidRPr="007F05B6">
                        <w:rPr>
                          <w:b/>
                          <w:sz w:val="24"/>
                        </w:rPr>
                        <w:t>BEST TIME OF THE YEAR: All year round</w:t>
                      </w:r>
                    </w:p>
                    <w:p w14:paraId="3CA0D4F5" w14:textId="0576F7A4" w:rsidR="003251FB" w:rsidRPr="007F05B6" w:rsidRDefault="006A5FA1" w:rsidP="00860A6B">
                      <w:pPr>
                        <w:pStyle w:val="LeadLine"/>
                        <w:rPr>
                          <w:b/>
                          <w:sz w:val="24"/>
                        </w:rPr>
                      </w:pPr>
                      <w:r>
                        <w:rPr>
                          <w:b/>
                          <w:sz w:val="24"/>
                        </w:rPr>
                        <w:t>PRICE PER PERSON: 139</w:t>
                      </w:r>
                      <w:r w:rsidR="003251FB">
                        <w:rPr>
                          <w:b/>
                          <w:sz w:val="24"/>
                        </w:rPr>
                        <w:t>0</w:t>
                      </w:r>
                      <w:r w:rsidR="003251FB" w:rsidRPr="007F05B6">
                        <w:rPr>
                          <w:b/>
                          <w:sz w:val="24"/>
                        </w:rPr>
                        <w:t xml:space="preserve"> </w:t>
                      </w:r>
                      <w:r w:rsidR="003251FB" w:rsidRPr="007F05B6">
                        <w:rPr>
                          <w:rFonts w:ascii="Lucida Grande" w:hAnsi="Lucida Grande" w:cs="Lucida Grande"/>
                          <w:b/>
                          <w:sz w:val="24"/>
                        </w:rPr>
                        <w:t>€</w:t>
                      </w:r>
                      <w:r w:rsidR="003251FB" w:rsidRPr="007F05B6">
                        <w:rPr>
                          <w:b/>
                          <w:sz w:val="24"/>
                        </w:rPr>
                        <w:t xml:space="preserve">  twin share</w:t>
                      </w:r>
                    </w:p>
                    <w:p w14:paraId="577ED4FD" w14:textId="77777777" w:rsidR="003251FB" w:rsidRPr="007F05B6" w:rsidRDefault="003251FB" w:rsidP="00860A6B">
                      <w:pPr>
                        <w:pStyle w:val="LeadLine"/>
                        <w:rPr>
                          <w:b/>
                          <w:sz w:val="24"/>
                        </w:rPr>
                      </w:pPr>
                    </w:p>
                  </w:txbxContent>
                </v:textbox>
                <w10:wrap type="through" anchorx="page" anchory="page"/>
              </v:rect>
            </w:pict>
          </mc:Fallback>
        </mc:AlternateContent>
      </w:r>
      <w:r w:rsidR="00EC5E38">
        <w:rPr>
          <w:noProof/>
        </w:rPr>
        <mc:AlternateContent>
          <mc:Choice Requires="wps">
            <w:drawing>
              <wp:anchor distT="0" distB="0" distL="114300" distR="114300" simplePos="0" relativeHeight="251673600" behindDoc="0" locked="0" layoutInCell="1" allowOverlap="1" wp14:anchorId="6FA613E5" wp14:editId="10B30864">
                <wp:simplePos x="0" y="0"/>
                <wp:positionH relativeFrom="page">
                  <wp:posOffset>4022725</wp:posOffset>
                </wp:positionH>
                <wp:positionV relativeFrom="page">
                  <wp:posOffset>2882900</wp:posOffset>
                </wp:positionV>
                <wp:extent cx="3292475" cy="2882900"/>
                <wp:effectExtent l="0" t="0" r="0" b="12700"/>
                <wp:wrapThrough wrapText="bothSides">
                  <wp:wrapPolygon edited="0">
                    <wp:start x="167" y="0"/>
                    <wp:lineTo x="167" y="21505"/>
                    <wp:lineTo x="21329" y="21505"/>
                    <wp:lineTo x="21329" y="0"/>
                    <wp:lineTo x="167" y="0"/>
                  </wp:wrapPolygon>
                </wp:wrapThrough>
                <wp:docPr id="127"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2475" cy="28829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21D7F8F3" w14:textId="77777777" w:rsidR="003251FB" w:rsidRPr="00EE5722" w:rsidRDefault="003251FB" w:rsidP="00EE5722">
                            <w:pPr>
                              <w:pStyle w:val="NormalWeb"/>
                              <w:rPr>
                                <w:rFonts w:ascii="Cambria" w:hAnsi="Cambria"/>
                                <w:b/>
                                <w:bCs/>
                                <w:color w:val="800080"/>
                                <w:sz w:val="20"/>
                                <w:szCs w:val="20"/>
                              </w:rPr>
                            </w:pPr>
                            <w:r w:rsidRPr="00F0714E">
                              <w:rPr>
                                <w:rFonts w:ascii="Cambria" w:hAnsi="Cambria"/>
                                <w:b/>
                                <w:bCs/>
                                <w:sz w:val="20"/>
                                <w:szCs w:val="20"/>
                              </w:rPr>
                              <w:t xml:space="preserve">DAY 7 - </w:t>
                            </w:r>
                            <w:r w:rsidRPr="00856E72">
                              <w:rPr>
                                <w:rStyle w:val="Strong"/>
                                <w:rFonts w:ascii="Cambria" w:hAnsi="Cambria"/>
                                <w:color w:val="800080"/>
                                <w:sz w:val="20"/>
                                <w:szCs w:val="20"/>
                              </w:rPr>
                              <w:t>Good</w:t>
                            </w:r>
                            <w:r w:rsidRPr="00856E72">
                              <w:rPr>
                                <w:rStyle w:val="Strong"/>
                                <w:b w:val="0"/>
                                <w:bCs w:val="0"/>
                                <w:color w:val="800080"/>
                              </w:rPr>
                              <w:t>-</w:t>
                            </w:r>
                            <w:r w:rsidRPr="00856E72">
                              <w:rPr>
                                <w:rStyle w:val="Strong"/>
                                <w:rFonts w:ascii="Cambria" w:hAnsi="Cambria"/>
                                <w:color w:val="800080"/>
                                <w:sz w:val="20"/>
                                <w:szCs w:val="20"/>
                              </w:rPr>
                              <w:t>bye</w:t>
                            </w:r>
                            <w:r w:rsidRPr="00856E72">
                              <w:rPr>
                                <w:rStyle w:val="Strong"/>
                                <w:b w:val="0"/>
                                <w:bCs w:val="0"/>
                                <w:color w:val="800080"/>
                              </w:rPr>
                              <w:t xml:space="preserve"> </w:t>
                            </w:r>
                            <w:r w:rsidRPr="00856E72">
                              <w:rPr>
                                <w:rStyle w:val="Strong"/>
                                <w:rFonts w:ascii="Cambria" w:hAnsi="Cambria"/>
                                <w:color w:val="800080"/>
                                <w:sz w:val="20"/>
                                <w:szCs w:val="20"/>
                              </w:rPr>
                              <w:t>Slovakia</w:t>
                            </w:r>
                          </w:p>
                          <w:p w14:paraId="75765778" w14:textId="77777777" w:rsidR="003251FB" w:rsidRDefault="003251FB" w:rsidP="00EE5722">
                            <w:pPr>
                              <w:rPr>
                                <w:rFonts w:ascii="Cambria" w:hAnsi="Cambria"/>
                                <w:sz w:val="20"/>
                                <w:szCs w:val="20"/>
                              </w:rPr>
                            </w:pPr>
                            <w:r>
                              <w:rPr>
                                <w:rFonts w:ascii="Cambria" w:hAnsi="Cambria"/>
                                <w:sz w:val="20"/>
                                <w:szCs w:val="20"/>
                              </w:rPr>
                              <w:t xml:space="preserve">After the breakfast, </w:t>
                            </w:r>
                            <w:proofErr w:type="gramStart"/>
                            <w:r>
                              <w:rPr>
                                <w:rFonts w:ascii="Cambria" w:hAnsi="Cambria"/>
                                <w:sz w:val="20"/>
                                <w:szCs w:val="20"/>
                              </w:rPr>
                              <w:t>check-out</w:t>
                            </w:r>
                            <w:proofErr w:type="gramEnd"/>
                            <w:r>
                              <w:rPr>
                                <w:rFonts w:ascii="Cambria" w:hAnsi="Cambria"/>
                                <w:sz w:val="20"/>
                                <w:szCs w:val="20"/>
                              </w:rPr>
                              <w:t xml:space="preserve"> and transfer to Bratislava </w:t>
                            </w:r>
                            <w:r w:rsidRPr="008E4948">
                              <w:rPr>
                                <w:rFonts w:ascii="Cambria" w:hAnsi="Cambria"/>
                                <w:sz w:val="20"/>
                                <w:szCs w:val="20"/>
                              </w:rPr>
                              <w:t>you will have a free time for last minute shopping &amp; spend time in the City Centre of Bratislava until your transfer to the airport.</w:t>
                            </w:r>
                          </w:p>
                          <w:p w14:paraId="58068496" w14:textId="77777777" w:rsidR="003251FB" w:rsidRPr="00F0714E" w:rsidRDefault="003251FB" w:rsidP="00EE5722">
                            <w:pPr>
                              <w:pStyle w:val="NormalWeb"/>
                              <w:rPr>
                                <w:rFonts w:ascii="Cambria" w:hAnsi="Cambria"/>
                                <w:b/>
                                <w:bCs/>
                                <w:sz w:val="20"/>
                                <w:szCs w:val="20"/>
                              </w:rPr>
                            </w:pPr>
                          </w:p>
                          <w:p w14:paraId="0D196136" w14:textId="77777777" w:rsidR="003251FB" w:rsidRDefault="003251FB" w:rsidP="00EE5722">
                            <w:pPr>
                              <w:pStyle w:val="Boxheading-medium"/>
                              <w:jc w:val="cent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316.75pt;margin-top:227pt;width:259.25pt;height:22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" filled="f" fillcolor="#b3cfff" stroked="f" strokecolor="#b3cfff" strokeweight="1.5pt">
                <v:fill color2="#3f80cd" focus="100%" type="gradient">
                  <o:fill v:ext="view" type="gradientUnscaled"/>
                </v:fill>
                <v:textbox inset=",0,,0">
                  <w:txbxContent>
                    <w:p w14:paraId="21D7F8F3" w14:textId="77777777" w:rsidR="003251FB" w:rsidRPr="00EE5722" w:rsidRDefault="003251FB" w:rsidP="00EE5722">
                      <w:pPr>
                        <w:pStyle w:val="NormalWeb"/>
                        <w:rPr>
                          <w:rFonts w:ascii="Cambria" w:hAnsi="Cambria"/>
                          <w:b/>
                          <w:bCs/>
                          <w:color w:val="800080"/>
                          <w:sz w:val="20"/>
                          <w:szCs w:val="20"/>
                        </w:rPr>
                      </w:pPr>
                      <w:r w:rsidRPr="00F0714E">
                        <w:rPr>
                          <w:rFonts w:ascii="Cambria" w:hAnsi="Cambria"/>
                          <w:b/>
                          <w:bCs/>
                          <w:sz w:val="20"/>
                          <w:szCs w:val="20"/>
                        </w:rPr>
                        <w:t xml:space="preserve">DAY 7 - </w:t>
                      </w:r>
                      <w:r w:rsidRPr="00856E72">
                        <w:rPr>
                          <w:rStyle w:val="Strong"/>
                          <w:rFonts w:ascii="Cambria" w:hAnsi="Cambria"/>
                          <w:color w:val="800080"/>
                          <w:sz w:val="20"/>
                          <w:szCs w:val="20"/>
                        </w:rPr>
                        <w:t>Good</w:t>
                      </w:r>
                      <w:r w:rsidRPr="00856E72">
                        <w:rPr>
                          <w:rStyle w:val="Strong"/>
                          <w:b w:val="0"/>
                          <w:bCs w:val="0"/>
                          <w:color w:val="800080"/>
                        </w:rPr>
                        <w:t>-</w:t>
                      </w:r>
                      <w:r w:rsidRPr="00856E72">
                        <w:rPr>
                          <w:rStyle w:val="Strong"/>
                          <w:rFonts w:ascii="Cambria" w:hAnsi="Cambria"/>
                          <w:color w:val="800080"/>
                          <w:sz w:val="20"/>
                          <w:szCs w:val="20"/>
                        </w:rPr>
                        <w:t>bye</w:t>
                      </w:r>
                      <w:r w:rsidRPr="00856E72">
                        <w:rPr>
                          <w:rStyle w:val="Strong"/>
                          <w:b w:val="0"/>
                          <w:bCs w:val="0"/>
                          <w:color w:val="800080"/>
                        </w:rPr>
                        <w:t xml:space="preserve"> </w:t>
                      </w:r>
                      <w:r w:rsidRPr="00856E72">
                        <w:rPr>
                          <w:rStyle w:val="Strong"/>
                          <w:rFonts w:ascii="Cambria" w:hAnsi="Cambria"/>
                          <w:color w:val="800080"/>
                          <w:sz w:val="20"/>
                          <w:szCs w:val="20"/>
                        </w:rPr>
                        <w:t>Slovakia</w:t>
                      </w:r>
                    </w:p>
                    <w:p w14:paraId="75765778" w14:textId="77777777" w:rsidR="003251FB" w:rsidRDefault="003251FB" w:rsidP="00EE5722">
                      <w:pPr>
                        <w:rPr>
                          <w:rFonts w:ascii="Cambria" w:hAnsi="Cambria"/>
                          <w:sz w:val="20"/>
                          <w:szCs w:val="20"/>
                        </w:rPr>
                      </w:pPr>
                      <w:r>
                        <w:rPr>
                          <w:rFonts w:ascii="Cambria" w:hAnsi="Cambria"/>
                          <w:sz w:val="20"/>
                          <w:szCs w:val="20"/>
                        </w:rPr>
                        <w:t xml:space="preserve">After the breakfast, </w:t>
                      </w:r>
                      <w:proofErr w:type="gramStart"/>
                      <w:r>
                        <w:rPr>
                          <w:rFonts w:ascii="Cambria" w:hAnsi="Cambria"/>
                          <w:sz w:val="20"/>
                          <w:szCs w:val="20"/>
                        </w:rPr>
                        <w:t>check-out</w:t>
                      </w:r>
                      <w:proofErr w:type="gramEnd"/>
                      <w:r>
                        <w:rPr>
                          <w:rFonts w:ascii="Cambria" w:hAnsi="Cambria"/>
                          <w:sz w:val="20"/>
                          <w:szCs w:val="20"/>
                        </w:rPr>
                        <w:t xml:space="preserve"> and transfer to Bratislava </w:t>
                      </w:r>
                      <w:r w:rsidRPr="008E4948">
                        <w:rPr>
                          <w:rFonts w:ascii="Cambria" w:hAnsi="Cambria"/>
                          <w:sz w:val="20"/>
                          <w:szCs w:val="20"/>
                        </w:rPr>
                        <w:t>you will have a free time for last minute shopping &amp; spend time in the City Centre of Bratislava until your transfer to the airport.</w:t>
                      </w:r>
                    </w:p>
                    <w:p w14:paraId="58068496" w14:textId="77777777" w:rsidR="003251FB" w:rsidRPr="00F0714E" w:rsidRDefault="003251FB" w:rsidP="00EE5722">
                      <w:pPr>
                        <w:pStyle w:val="NormalWeb"/>
                        <w:rPr>
                          <w:rFonts w:ascii="Cambria" w:hAnsi="Cambria"/>
                          <w:b/>
                          <w:bCs/>
                          <w:sz w:val="20"/>
                          <w:szCs w:val="20"/>
                        </w:rPr>
                      </w:pPr>
                    </w:p>
                    <w:p w14:paraId="0D196136" w14:textId="77777777" w:rsidR="003251FB" w:rsidRDefault="003251FB" w:rsidP="00EE5722">
                      <w:pPr>
                        <w:pStyle w:val="Boxheading-medium"/>
                        <w:jc w:val="center"/>
                      </w:pPr>
                    </w:p>
                  </w:txbxContent>
                </v:textbox>
                <w10:wrap type="through" anchorx="page" anchory="page"/>
              </v:shape>
            </w:pict>
          </mc:Fallback>
        </mc:AlternateContent>
      </w:r>
      <w:r w:rsidR="00EC5E38">
        <w:rPr>
          <w:noProof/>
        </w:rPr>
        <mc:AlternateContent>
          <mc:Choice Requires="wps">
            <w:drawing>
              <wp:anchor distT="0" distB="0" distL="114300" distR="114300" simplePos="0" relativeHeight="251664384" behindDoc="0" locked="0" layoutInCell="1" allowOverlap="1" wp14:anchorId="27C559BB" wp14:editId="1E17AF4B">
                <wp:simplePos x="0" y="0"/>
                <wp:positionH relativeFrom="page">
                  <wp:posOffset>4211955</wp:posOffset>
                </wp:positionH>
                <wp:positionV relativeFrom="page">
                  <wp:posOffset>8806815</wp:posOffset>
                </wp:positionV>
                <wp:extent cx="2910840" cy="915035"/>
                <wp:effectExtent l="0" t="0" r="0" b="0"/>
                <wp:wrapThrough wrapText="bothSides">
                  <wp:wrapPolygon edited="0">
                    <wp:start x="188" y="0"/>
                    <wp:lineTo x="188" y="20985"/>
                    <wp:lineTo x="21110" y="20985"/>
                    <wp:lineTo x="21110" y="0"/>
                    <wp:lineTo x="188" y="0"/>
                  </wp:wrapPolygon>
                </wp:wrapThrough>
                <wp:docPr id="121"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840" cy="915035"/>
                        </a:xfrm>
                        <a:prstGeom prst="rect">
                          <a:avLst/>
                        </a:prstGeom>
                        <a:noFill/>
                        <a:ln>
                          <a:noFill/>
                        </a:ln>
                        <a:effectLst/>
                        <a:extLst>
                          <a:ext uri="{C572A759-6A51-4108-AA02-DFA0A04FC94B}">
                            <ma14:wrappingTextBoxFlag xmlns:ma14="http://schemas.microsoft.com/office/mac/drawingml/2011/main" val="1"/>
                          </a:ext>
                        </a:extLst>
                      </wps:spPr>
                      <wps:txbx>
                        <w:txbxContent>
                          <w:p w14:paraId="1A7961B7" w14:textId="77777777" w:rsidR="003251FB" w:rsidRPr="007B3403" w:rsidRDefault="003251FB" w:rsidP="00FB2E21">
                            <w:pPr>
                              <w:jc w:val="center"/>
                              <w:rPr>
                                <w:i/>
                                <w:color w:val="FFFFFF"/>
                                <w:sz w:val="28"/>
                                <w:szCs w:val="28"/>
                              </w:rPr>
                            </w:pPr>
                            <w:r w:rsidRPr="007B3403">
                              <w:rPr>
                                <w:i/>
                                <w:color w:val="FFFFFF"/>
                                <w:sz w:val="28"/>
                                <w:szCs w:val="28"/>
                              </w:rPr>
                              <w:t>www.enjoyslovakiatours.com</w:t>
                            </w:r>
                          </w:p>
                          <w:p w14:paraId="3DA676E2" w14:textId="77777777" w:rsidR="003251FB" w:rsidRPr="007B3403" w:rsidRDefault="003251FB" w:rsidP="00FB2E21">
                            <w:pPr>
                              <w:jc w:val="center"/>
                              <w:rPr>
                                <w:i/>
                                <w:color w:val="FFFFFF"/>
                                <w:sz w:val="28"/>
                                <w:szCs w:val="28"/>
                              </w:rPr>
                            </w:pPr>
                            <w:r w:rsidRPr="007B3403">
                              <w:rPr>
                                <w:i/>
                                <w:color w:val="FFFFFF"/>
                                <w:sz w:val="28"/>
                                <w:szCs w:val="28"/>
                              </w:rPr>
                              <w:t>Email: info@enjoyslovakiatours.com</w:t>
                            </w:r>
                          </w:p>
                          <w:p w14:paraId="362B87EE" w14:textId="77777777" w:rsidR="003251FB" w:rsidRPr="007B3403" w:rsidRDefault="003251FB" w:rsidP="00FB2E21">
                            <w:pPr>
                              <w:jc w:val="center"/>
                              <w:rPr>
                                <w:i/>
                                <w:color w:val="FFFFFF"/>
                                <w:sz w:val="28"/>
                                <w:szCs w:val="28"/>
                              </w:rPr>
                            </w:pPr>
                            <w:r w:rsidRPr="007B3403">
                              <w:rPr>
                                <w:i/>
                                <w:color w:val="FFFFFF"/>
                                <w:sz w:val="28"/>
                                <w:szCs w:val="28"/>
                              </w:rPr>
                              <w:t>Phone: +421/904 292 468</w:t>
                            </w:r>
                          </w:p>
                          <w:p w14:paraId="3F0A8868" w14:textId="77777777" w:rsidR="003251FB" w:rsidRPr="007B3403" w:rsidRDefault="003251FB" w:rsidP="00FB2E21">
                            <w:pPr>
                              <w:jc w:val="center"/>
                              <w:rPr>
                                <w:i/>
                                <w:color w:val="FFFFFF"/>
                                <w:sz w:val="28"/>
                                <w:szCs w:val="28"/>
                              </w:rPr>
                            </w:pPr>
                            <w:r w:rsidRPr="007B3403">
                              <w:rPr>
                                <w:i/>
                                <w:color w:val="FFFFFF"/>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7" o:spid="_x0000_s1118" type="#_x0000_t202" style="position:absolute;margin-left:331.65pt;margin-top:693.45pt;width:229.2pt;height:72.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" mv:complextextbox="1" filled="f" stroked="f">
                <v:path arrowok="t"/>
                <v:textbox>
                  <w:txbxContent>
                    <w:p w14:paraId="1A7961B7" w14:textId="77777777" w:rsidR="003251FB" w:rsidRPr="007B3403" w:rsidRDefault="003251FB" w:rsidP="00FB2E21">
                      <w:pPr>
                        <w:jc w:val="center"/>
                        <w:rPr>
                          <w:i/>
                          <w:color w:val="FFFFFF"/>
                          <w:sz w:val="28"/>
                          <w:szCs w:val="28"/>
                        </w:rPr>
                      </w:pPr>
                      <w:r w:rsidRPr="007B3403">
                        <w:rPr>
                          <w:i/>
                          <w:color w:val="FFFFFF"/>
                          <w:sz w:val="28"/>
                          <w:szCs w:val="28"/>
                        </w:rPr>
                        <w:t>www.enjoyslovakiatours.com</w:t>
                      </w:r>
                    </w:p>
                    <w:p w14:paraId="3DA676E2" w14:textId="77777777" w:rsidR="003251FB" w:rsidRPr="007B3403" w:rsidRDefault="003251FB" w:rsidP="00FB2E21">
                      <w:pPr>
                        <w:jc w:val="center"/>
                        <w:rPr>
                          <w:i/>
                          <w:color w:val="FFFFFF"/>
                          <w:sz w:val="28"/>
                          <w:szCs w:val="28"/>
                        </w:rPr>
                      </w:pPr>
                      <w:r w:rsidRPr="007B3403">
                        <w:rPr>
                          <w:i/>
                          <w:color w:val="FFFFFF"/>
                          <w:sz w:val="28"/>
                          <w:szCs w:val="28"/>
                        </w:rPr>
                        <w:t>Email: info@enjoyslovakiatours.com</w:t>
                      </w:r>
                    </w:p>
                    <w:p w14:paraId="362B87EE" w14:textId="77777777" w:rsidR="003251FB" w:rsidRPr="007B3403" w:rsidRDefault="003251FB" w:rsidP="00FB2E21">
                      <w:pPr>
                        <w:jc w:val="center"/>
                        <w:rPr>
                          <w:i/>
                          <w:color w:val="FFFFFF"/>
                          <w:sz w:val="28"/>
                          <w:szCs w:val="28"/>
                        </w:rPr>
                      </w:pPr>
                      <w:r w:rsidRPr="007B3403">
                        <w:rPr>
                          <w:i/>
                          <w:color w:val="FFFFFF"/>
                          <w:sz w:val="28"/>
                          <w:szCs w:val="28"/>
                        </w:rPr>
                        <w:t>Phone: +421/904 292 468</w:t>
                      </w:r>
                    </w:p>
                    <w:p w14:paraId="3F0A8868" w14:textId="77777777" w:rsidR="003251FB" w:rsidRPr="007B3403" w:rsidRDefault="003251FB" w:rsidP="00FB2E21">
                      <w:pPr>
                        <w:jc w:val="center"/>
                        <w:rPr>
                          <w:i/>
                          <w:color w:val="FFFFFF"/>
                          <w:sz w:val="28"/>
                          <w:szCs w:val="28"/>
                        </w:rPr>
                      </w:pPr>
                      <w:r w:rsidRPr="007B3403">
                        <w:rPr>
                          <w:i/>
                          <w:color w:val="FFFFFF"/>
                          <w:sz w:val="28"/>
                          <w:szCs w:val="28"/>
                        </w:rPr>
                        <w:t xml:space="preserve"> </w:t>
                      </w:r>
                    </w:p>
                  </w:txbxContent>
                </v:textbox>
                <w10:wrap type="through" anchorx="page" anchory="page"/>
              </v:shape>
            </w:pict>
          </mc:Fallback>
        </mc:AlternateContent>
      </w:r>
      <w:r w:rsidR="00EC5E38">
        <w:rPr>
          <w:noProof/>
        </w:rPr>
        <mc:AlternateContent>
          <mc:Choice Requires="wps">
            <w:drawing>
              <wp:anchor distT="0" distB="0" distL="114300" distR="114300" simplePos="0" relativeHeight="251648000" behindDoc="0" locked="0" layoutInCell="1" allowOverlap="1" wp14:anchorId="29BF1C78" wp14:editId="6183ABDA">
                <wp:simplePos x="0" y="0"/>
                <wp:positionH relativeFrom="page">
                  <wp:posOffset>547370</wp:posOffset>
                </wp:positionH>
                <wp:positionV relativeFrom="page">
                  <wp:posOffset>6647180</wp:posOffset>
                </wp:positionV>
                <wp:extent cx="328930" cy="328930"/>
                <wp:effectExtent l="0" t="0" r="1270" b="1270"/>
                <wp:wrapThrough wrapText="bothSides">
                  <wp:wrapPolygon edited="0">
                    <wp:start x="1668" y="0"/>
                    <wp:lineTo x="0" y="1668"/>
                    <wp:lineTo x="0" y="16680"/>
                    <wp:lineTo x="1668" y="20015"/>
                    <wp:lineTo x="18347" y="20015"/>
                    <wp:lineTo x="20015" y="16680"/>
                    <wp:lineTo x="20015" y="1668"/>
                    <wp:lineTo x="18347" y="0"/>
                    <wp:lineTo x="1668" y="0"/>
                  </wp:wrapPolygon>
                </wp:wrapThrough>
                <wp:docPr id="119" name="Oval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28930"/>
                        </a:xfrm>
                        <a:prstGeom prst="ellipse">
                          <a:avLst/>
                        </a:prstGeom>
                        <a:solidFill>
                          <a:sysClr val="window" lastClr="FFFFFF">
                            <a:lumMod val="100000"/>
                            <a:lumOff val="0"/>
                          </a:sys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BD5888D" w14:textId="77777777" w:rsidR="003251FB" w:rsidRPr="00FB2E21" w:rsidRDefault="003251FB" w:rsidP="00A050F9">
                            <w:pPr>
                              <w:spacing w:line="300" w:lineRule="exact"/>
                              <w:ind w:left="43"/>
                              <w:jc w:val="center"/>
                              <w:rPr>
                                <w:rFonts w:ascii="Cooper Black" w:hAnsi="Cooper Black"/>
                                <w:b/>
                                <w:color w:val="71685A"/>
                                <w:sz w:val="28"/>
                              </w:rPr>
                            </w:pPr>
                            <w:r w:rsidRPr="00FB2E21">
                              <w:rPr>
                                <w:rFonts w:ascii="Cooper Black" w:hAnsi="Cooper Black"/>
                                <w:b/>
                                <w:color w:val="71685A"/>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56" o:spid="_x0000_s1119" style="position:absolute;margin-left:43.1pt;margin-top:523.4pt;width:25.9pt;height:25.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" stroked="f" strokecolor="#4a7ebb" strokeweight="1.5pt">
                <v:shadow opacity="22938f" mv:blur="38100f" offset="0,2pt"/>
                <v:textbox inset="0,0,0,0">
                  <w:txbxContent>
                    <w:p w14:paraId="7BD5888D" w14:textId="77777777" w:rsidR="003251FB" w:rsidRPr="00FB2E21" w:rsidRDefault="003251FB" w:rsidP="00A050F9">
                      <w:pPr>
                        <w:spacing w:line="300" w:lineRule="exact"/>
                        <w:ind w:left="43"/>
                        <w:jc w:val="center"/>
                        <w:rPr>
                          <w:rFonts w:ascii="Cooper Black" w:hAnsi="Cooper Black"/>
                          <w:b/>
                          <w:color w:val="71685A"/>
                          <w:sz w:val="28"/>
                        </w:rPr>
                      </w:pPr>
                      <w:r w:rsidRPr="00FB2E21">
                        <w:rPr>
                          <w:rFonts w:ascii="Cooper Black" w:hAnsi="Cooper Black"/>
                          <w:b/>
                          <w:color w:val="71685A"/>
                          <w:sz w:val="28"/>
                        </w:rPr>
                        <w:t>1.</w:t>
                      </w:r>
                    </w:p>
                  </w:txbxContent>
                </v:textbox>
                <w10:wrap type="through" anchorx="page" anchory="page"/>
              </v:oval>
            </w:pict>
          </mc:Fallback>
        </mc:AlternateContent>
      </w:r>
      <w:r w:rsidR="00FB2E21" w:rsidRPr="00FB2E21">
        <w:rPr>
          <w:noProof/>
        </w:rPr>
        <w:t xml:space="preserve"> </w:t>
      </w:r>
    </w:p>
    <w:sectPr w:rsidR="00DB089A" w:rsidSect="00A050F9">
      <w:headerReference w:type="first" r:id="rId24"/>
      <w:footerReference w:type="first" r:id="rId25"/>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DA1E47" w14:textId="77777777" w:rsidR="00DB1130" w:rsidRDefault="00DB1130">
      <w:r>
        <w:separator/>
      </w:r>
    </w:p>
  </w:endnote>
  <w:endnote w:type="continuationSeparator" w:id="0">
    <w:p w14:paraId="30274993" w14:textId="77777777" w:rsidR="00DB1130" w:rsidRDefault="00DB1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Cooper Black">
    <w:panose1 w:val="0208090404030B020404"/>
    <w:charset w:val="00"/>
    <w:family w:val="auto"/>
    <w:pitch w:val="variable"/>
    <w:sig w:usb0="00000003" w:usb1="00000000" w:usb2="00000000" w:usb3="00000000" w:csb0="00000001" w:csb1="00000000"/>
  </w:font>
  <w:font w:name="ヒラギノ丸ゴ Pro W4">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Brush Script MT Italic">
    <w:panose1 w:val="030608020404060703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99085" w14:textId="77777777" w:rsidR="003251FB" w:rsidRDefault="003251F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FB8E76" w14:textId="77777777" w:rsidR="00DB1130" w:rsidRDefault="00DB1130">
      <w:r>
        <w:separator/>
      </w:r>
    </w:p>
  </w:footnote>
  <w:footnote w:type="continuationSeparator" w:id="0">
    <w:p w14:paraId="2E4CBF85" w14:textId="77777777" w:rsidR="00DB1130" w:rsidRDefault="00DB11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5EB8C" w14:textId="1B54E299" w:rsidR="003251FB" w:rsidRDefault="00EC5E38">
    <w:pPr>
      <w:pStyle w:val="Header"/>
    </w:pPr>
    <w:r>
      <w:rPr>
        <w:noProof/>
      </w:rPr>
      <mc:AlternateContent>
        <mc:Choice Requires="wps">
          <w:drawing>
            <wp:anchor distT="0" distB="0" distL="114300" distR="114300" simplePos="0" relativeHeight="251657728" behindDoc="0" locked="0" layoutInCell="0" allowOverlap="1" wp14:anchorId="036C87A0" wp14:editId="02874B00">
              <wp:simplePos x="0" y="0"/>
              <wp:positionH relativeFrom="page">
                <wp:posOffset>457200</wp:posOffset>
              </wp:positionH>
              <wp:positionV relativeFrom="page">
                <wp:posOffset>457200</wp:posOffset>
              </wp:positionV>
              <wp:extent cx="6858000" cy="9144000"/>
              <wp:effectExtent l="0" t="0" r="25400" b="25400"/>
              <wp:wrapTight wrapText="bothSides">
                <wp:wrapPolygon edited="0">
                  <wp:start x="0" y="0"/>
                  <wp:lineTo x="0" y="21600"/>
                  <wp:lineTo x="21600" y="21600"/>
                  <wp:lineTo x="21600" y="0"/>
                  <wp:lineTo x="0" y="0"/>
                </wp:wrapPolygon>
              </wp:wrapTight>
              <wp:docPr id="1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rgbClr val="94C600">
                            <a:lumMod val="100000"/>
                            <a:lumOff val="0"/>
                          </a:srgb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540pt;height:10in;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" o:allowincell="f" filled="f" fillcolor="#b3cfff" strokecolor="#94c600"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E021FDA"/>
    <w:multiLevelType w:val="hybridMultilevel"/>
    <w:tmpl w:val="0E0C5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CC0F08"/>
    <w:multiLevelType w:val="hybridMultilevel"/>
    <w:tmpl w:val="9B36E816"/>
    <w:lvl w:ilvl="0" w:tplc="5B6E10F8">
      <w:start w:val="1"/>
      <w:numFmt w:val="bullet"/>
      <w:lvlText w:val=""/>
      <w:lvlJc w:val="left"/>
      <w:pPr>
        <w:tabs>
          <w:tab w:val="num" w:pos="720"/>
        </w:tabs>
        <w:ind w:left="720" w:hanging="360"/>
      </w:pPr>
      <w:rPr>
        <w:rFonts w:ascii="Wingdings 2" w:hAnsi="Wingdings 2" w:hint="default"/>
      </w:rPr>
    </w:lvl>
    <w:lvl w:ilvl="1" w:tplc="601EE5E8" w:tentative="1">
      <w:start w:val="1"/>
      <w:numFmt w:val="bullet"/>
      <w:lvlText w:val=""/>
      <w:lvlJc w:val="left"/>
      <w:pPr>
        <w:tabs>
          <w:tab w:val="num" w:pos="1440"/>
        </w:tabs>
        <w:ind w:left="1440" w:hanging="360"/>
      </w:pPr>
      <w:rPr>
        <w:rFonts w:ascii="Wingdings 2" w:hAnsi="Wingdings 2" w:hint="default"/>
      </w:rPr>
    </w:lvl>
    <w:lvl w:ilvl="2" w:tplc="8490073C" w:tentative="1">
      <w:start w:val="1"/>
      <w:numFmt w:val="bullet"/>
      <w:lvlText w:val=""/>
      <w:lvlJc w:val="left"/>
      <w:pPr>
        <w:tabs>
          <w:tab w:val="num" w:pos="2160"/>
        </w:tabs>
        <w:ind w:left="2160" w:hanging="360"/>
      </w:pPr>
      <w:rPr>
        <w:rFonts w:ascii="Wingdings 2" w:hAnsi="Wingdings 2" w:hint="default"/>
      </w:rPr>
    </w:lvl>
    <w:lvl w:ilvl="3" w:tplc="C794F512" w:tentative="1">
      <w:start w:val="1"/>
      <w:numFmt w:val="bullet"/>
      <w:lvlText w:val=""/>
      <w:lvlJc w:val="left"/>
      <w:pPr>
        <w:tabs>
          <w:tab w:val="num" w:pos="2880"/>
        </w:tabs>
        <w:ind w:left="2880" w:hanging="360"/>
      </w:pPr>
      <w:rPr>
        <w:rFonts w:ascii="Wingdings 2" w:hAnsi="Wingdings 2" w:hint="default"/>
      </w:rPr>
    </w:lvl>
    <w:lvl w:ilvl="4" w:tplc="62ACFDDC" w:tentative="1">
      <w:start w:val="1"/>
      <w:numFmt w:val="bullet"/>
      <w:lvlText w:val=""/>
      <w:lvlJc w:val="left"/>
      <w:pPr>
        <w:tabs>
          <w:tab w:val="num" w:pos="3600"/>
        </w:tabs>
        <w:ind w:left="3600" w:hanging="360"/>
      </w:pPr>
      <w:rPr>
        <w:rFonts w:ascii="Wingdings 2" w:hAnsi="Wingdings 2" w:hint="default"/>
      </w:rPr>
    </w:lvl>
    <w:lvl w:ilvl="5" w:tplc="6734AF46" w:tentative="1">
      <w:start w:val="1"/>
      <w:numFmt w:val="bullet"/>
      <w:lvlText w:val=""/>
      <w:lvlJc w:val="left"/>
      <w:pPr>
        <w:tabs>
          <w:tab w:val="num" w:pos="4320"/>
        </w:tabs>
        <w:ind w:left="4320" w:hanging="360"/>
      </w:pPr>
      <w:rPr>
        <w:rFonts w:ascii="Wingdings 2" w:hAnsi="Wingdings 2" w:hint="default"/>
      </w:rPr>
    </w:lvl>
    <w:lvl w:ilvl="6" w:tplc="86947D4C" w:tentative="1">
      <w:start w:val="1"/>
      <w:numFmt w:val="bullet"/>
      <w:lvlText w:val=""/>
      <w:lvlJc w:val="left"/>
      <w:pPr>
        <w:tabs>
          <w:tab w:val="num" w:pos="5040"/>
        </w:tabs>
        <w:ind w:left="5040" w:hanging="360"/>
      </w:pPr>
      <w:rPr>
        <w:rFonts w:ascii="Wingdings 2" w:hAnsi="Wingdings 2" w:hint="default"/>
      </w:rPr>
    </w:lvl>
    <w:lvl w:ilvl="7" w:tplc="31A02EC6" w:tentative="1">
      <w:start w:val="1"/>
      <w:numFmt w:val="bullet"/>
      <w:lvlText w:val=""/>
      <w:lvlJc w:val="left"/>
      <w:pPr>
        <w:tabs>
          <w:tab w:val="num" w:pos="5760"/>
        </w:tabs>
        <w:ind w:left="5760" w:hanging="360"/>
      </w:pPr>
      <w:rPr>
        <w:rFonts w:ascii="Wingdings 2" w:hAnsi="Wingdings 2" w:hint="default"/>
      </w:rPr>
    </w:lvl>
    <w:lvl w:ilvl="8" w:tplc="D334F630" w:tentative="1">
      <w:start w:val="1"/>
      <w:numFmt w:val="bullet"/>
      <w:lvlText w:val=""/>
      <w:lvlJc w:val="left"/>
      <w:pPr>
        <w:tabs>
          <w:tab w:val="num" w:pos="6480"/>
        </w:tabs>
        <w:ind w:left="6480" w:hanging="360"/>
      </w:pPr>
      <w:rPr>
        <w:rFonts w:ascii="Wingdings 2" w:hAnsi="Wingdings 2" w:hint="default"/>
      </w:rPr>
    </w:lvl>
  </w:abstractNum>
  <w:abstractNum w:abstractNumId="14">
    <w:nsid w:val="1AA859A2"/>
    <w:multiLevelType w:val="hybridMultilevel"/>
    <w:tmpl w:val="EC725FB8"/>
    <w:lvl w:ilvl="0" w:tplc="A1D4D3B6">
      <w:start w:val="1"/>
      <w:numFmt w:val="bullet"/>
      <w:lvlText w:val=""/>
      <w:lvlJc w:val="left"/>
      <w:pPr>
        <w:tabs>
          <w:tab w:val="num" w:pos="720"/>
        </w:tabs>
        <w:ind w:left="720" w:hanging="360"/>
      </w:pPr>
      <w:rPr>
        <w:rFonts w:ascii="Wingdings 2" w:hAnsi="Wingdings 2" w:hint="default"/>
      </w:rPr>
    </w:lvl>
    <w:lvl w:ilvl="1" w:tplc="7E3083A2" w:tentative="1">
      <w:start w:val="1"/>
      <w:numFmt w:val="bullet"/>
      <w:lvlText w:val=""/>
      <w:lvlJc w:val="left"/>
      <w:pPr>
        <w:tabs>
          <w:tab w:val="num" w:pos="1440"/>
        </w:tabs>
        <w:ind w:left="1440" w:hanging="360"/>
      </w:pPr>
      <w:rPr>
        <w:rFonts w:ascii="Wingdings 2" w:hAnsi="Wingdings 2" w:hint="default"/>
      </w:rPr>
    </w:lvl>
    <w:lvl w:ilvl="2" w:tplc="822AE4CC" w:tentative="1">
      <w:start w:val="1"/>
      <w:numFmt w:val="bullet"/>
      <w:lvlText w:val=""/>
      <w:lvlJc w:val="left"/>
      <w:pPr>
        <w:tabs>
          <w:tab w:val="num" w:pos="2160"/>
        </w:tabs>
        <w:ind w:left="2160" w:hanging="360"/>
      </w:pPr>
      <w:rPr>
        <w:rFonts w:ascii="Wingdings 2" w:hAnsi="Wingdings 2" w:hint="default"/>
      </w:rPr>
    </w:lvl>
    <w:lvl w:ilvl="3" w:tplc="EDE2B142" w:tentative="1">
      <w:start w:val="1"/>
      <w:numFmt w:val="bullet"/>
      <w:lvlText w:val=""/>
      <w:lvlJc w:val="left"/>
      <w:pPr>
        <w:tabs>
          <w:tab w:val="num" w:pos="2880"/>
        </w:tabs>
        <w:ind w:left="2880" w:hanging="360"/>
      </w:pPr>
      <w:rPr>
        <w:rFonts w:ascii="Wingdings 2" w:hAnsi="Wingdings 2" w:hint="default"/>
      </w:rPr>
    </w:lvl>
    <w:lvl w:ilvl="4" w:tplc="A7527166" w:tentative="1">
      <w:start w:val="1"/>
      <w:numFmt w:val="bullet"/>
      <w:lvlText w:val=""/>
      <w:lvlJc w:val="left"/>
      <w:pPr>
        <w:tabs>
          <w:tab w:val="num" w:pos="3600"/>
        </w:tabs>
        <w:ind w:left="3600" w:hanging="360"/>
      </w:pPr>
      <w:rPr>
        <w:rFonts w:ascii="Wingdings 2" w:hAnsi="Wingdings 2" w:hint="default"/>
      </w:rPr>
    </w:lvl>
    <w:lvl w:ilvl="5" w:tplc="D284AB92" w:tentative="1">
      <w:start w:val="1"/>
      <w:numFmt w:val="bullet"/>
      <w:lvlText w:val=""/>
      <w:lvlJc w:val="left"/>
      <w:pPr>
        <w:tabs>
          <w:tab w:val="num" w:pos="4320"/>
        </w:tabs>
        <w:ind w:left="4320" w:hanging="360"/>
      </w:pPr>
      <w:rPr>
        <w:rFonts w:ascii="Wingdings 2" w:hAnsi="Wingdings 2" w:hint="default"/>
      </w:rPr>
    </w:lvl>
    <w:lvl w:ilvl="6" w:tplc="ADD685DE" w:tentative="1">
      <w:start w:val="1"/>
      <w:numFmt w:val="bullet"/>
      <w:lvlText w:val=""/>
      <w:lvlJc w:val="left"/>
      <w:pPr>
        <w:tabs>
          <w:tab w:val="num" w:pos="5040"/>
        </w:tabs>
        <w:ind w:left="5040" w:hanging="360"/>
      </w:pPr>
      <w:rPr>
        <w:rFonts w:ascii="Wingdings 2" w:hAnsi="Wingdings 2" w:hint="default"/>
      </w:rPr>
    </w:lvl>
    <w:lvl w:ilvl="7" w:tplc="FB00DE44" w:tentative="1">
      <w:start w:val="1"/>
      <w:numFmt w:val="bullet"/>
      <w:lvlText w:val=""/>
      <w:lvlJc w:val="left"/>
      <w:pPr>
        <w:tabs>
          <w:tab w:val="num" w:pos="5760"/>
        </w:tabs>
        <w:ind w:left="5760" w:hanging="360"/>
      </w:pPr>
      <w:rPr>
        <w:rFonts w:ascii="Wingdings 2" w:hAnsi="Wingdings 2" w:hint="default"/>
      </w:rPr>
    </w:lvl>
    <w:lvl w:ilvl="8" w:tplc="5EB2507C" w:tentative="1">
      <w:start w:val="1"/>
      <w:numFmt w:val="bullet"/>
      <w:lvlText w:val=""/>
      <w:lvlJc w:val="left"/>
      <w:pPr>
        <w:tabs>
          <w:tab w:val="num" w:pos="6480"/>
        </w:tabs>
        <w:ind w:left="6480" w:hanging="360"/>
      </w:pPr>
      <w:rPr>
        <w:rFonts w:ascii="Wingdings 2" w:hAnsi="Wingdings 2" w:hint="default"/>
      </w:rPr>
    </w:lvl>
  </w:abstractNum>
  <w:abstractNum w:abstractNumId="15">
    <w:nsid w:val="29641788"/>
    <w:multiLevelType w:val="hybridMultilevel"/>
    <w:tmpl w:val="C1B8230A"/>
    <w:lvl w:ilvl="0" w:tplc="8ADCBB8E">
      <w:start w:val="1"/>
      <w:numFmt w:val="bullet"/>
      <w:lvlText w:val=""/>
      <w:lvlJc w:val="left"/>
      <w:pPr>
        <w:tabs>
          <w:tab w:val="num" w:pos="720"/>
        </w:tabs>
        <w:ind w:left="720" w:hanging="360"/>
      </w:pPr>
      <w:rPr>
        <w:rFonts w:ascii="Wingdings 2" w:hAnsi="Wingdings 2" w:hint="default"/>
      </w:rPr>
    </w:lvl>
    <w:lvl w:ilvl="1" w:tplc="C3704D9A" w:tentative="1">
      <w:start w:val="1"/>
      <w:numFmt w:val="bullet"/>
      <w:lvlText w:val=""/>
      <w:lvlJc w:val="left"/>
      <w:pPr>
        <w:tabs>
          <w:tab w:val="num" w:pos="1440"/>
        </w:tabs>
        <w:ind w:left="1440" w:hanging="360"/>
      </w:pPr>
      <w:rPr>
        <w:rFonts w:ascii="Wingdings 2" w:hAnsi="Wingdings 2" w:hint="default"/>
      </w:rPr>
    </w:lvl>
    <w:lvl w:ilvl="2" w:tplc="705AADF0" w:tentative="1">
      <w:start w:val="1"/>
      <w:numFmt w:val="bullet"/>
      <w:lvlText w:val=""/>
      <w:lvlJc w:val="left"/>
      <w:pPr>
        <w:tabs>
          <w:tab w:val="num" w:pos="2160"/>
        </w:tabs>
        <w:ind w:left="2160" w:hanging="360"/>
      </w:pPr>
      <w:rPr>
        <w:rFonts w:ascii="Wingdings 2" w:hAnsi="Wingdings 2" w:hint="default"/>
      </w:rPr>
    </w:lvl>
    <w:lvl w:ilvl="3" w:tplc="3FE0DFBE" w:tentative="1">
      <w:start w:val="1"/>
      <w:numFmt w:val="bullet"/>
      <w:lvlText w:val=""/>
      <w:lvlJc w:val="left"/>
      <w:pPr>
        <w:tabs>
          <w:tab w:val="num" w:pos="2880"/>
        </w:tabs>
        <w:ind w:left="2880" w:hanging="360"/>
      </w:pPr>
      <w:rPr>
        <w:rFonts w:ascii="Wingdings 2" w:hAnsi="Wingdings 2" w:hint="default"/>
      </w:rPr>
    </w:lvl>
    <w:lvl w:ilvl="4" w:tplc="36B2AA88" w:tentative="1">
      <w:start w:val="1"/>
      <w:numFmt w:val="bullet"/>
      <w:lvlText w:val=""/>
      <w:lvlJc w:val="left"/>
      <w:pPr>
        <w:tabs>
          <w:tab w:val="num" w:pos="3600"/>
        </w:tabs>
        <w:ind w:left="3600" w:hanging="360"/>
      </w:pPr>
      <w:rPr>
        <w:rFonts w:ascii="Wingdings 2" w:hAnsi="Wingdings 2" w:hint="default"/>
      </w:rPr>
    </w:lvl>
    <w:lvl w:ilvl="5" w:tplc="D6D65BF6" w:tentative="1">
      <w:start w:val="1"/>
      <w:numFmt w:val="bullet"/>
      <w:lvlText w:val=""/>
      <w:lvlJc w:val="left"/>
      <w:pPr>
        <w:tabs>
          <w:tab w:val="num" w:pos="4320"/>
        </w:tabs>
        <w:ind w:left="4320" w:hanging="360"/>
      </w:pPr>
      <w:rPr>
        <w:rFonts w:ascii="Wingdings 2" w:hAnsi="Wingdings 2" w:hint="default"/>
      </w:rPr>
    </w:lvl>
    <w:lvl w:ilvl="6" w:tplc="3FE807EC" w:tentative="1">
      <w:start w:val="1"/>
      <w:numFmt w:val="bullet"/>
      <w:lvlText w:val=""/>
      <w:lvlJc w:val="left"/>
      <w:pPr>
        <w:tabs>
          <w:tab w:val="num" w:pos="5040"/>
        </w:tabs>
        <w:ind w:left="5040" w:hanging="360"/>
      </w:pPr>
      <w:rPr>
        <w:rFonts w:ascii="Wingdings 2" w:hAnsi="Wingdings 2" w:hint="default"/>
      </w:rPr>
    </w:lvl>
    <w:lvl w:ilvl="7" w:tplc="60783584" w:tentative="1">
      <w:start w:val="1"/>
      <w:numFmt w:val="bullet"/>
      <w:lvlText w:val=""/>
      <w:lvlJc w:val="left"/>
      <w:pPr>
        <w:tabs>
          <w:tab w:val="num" w:pos="5760"/>
        </w:tabs>
        <w:ind w:left="5760" w:hanging="360"/>
      </w:pPr>
      <w:rPr>
        <w:rFonts w:ascii="Wingdings 2" w:hAnsi="Wingdings 2" w:hint="default"/>
      </w:rPr>
    </w:lvl>
    <w:lvl w:ilvl="8" w:tplc="4FF6F9C8" w:tentative="1">
      <w:start w:val="1"/>
      <w:numFmt w:val="bullet"/>
      <w:lvlText w:val=""/>
      <w:lvlJc w:val="left"/>
      <w:pPr>
        <w:tabs>
          <w:tab w:val="num" w:pos="6480"/>
        </w:tabs>
        <w:ind w:left="6480" w:hanging="360"/>
      </w:pPr>
      <w:rPr>
        <w:rFonts w:ascii="Wingdings 2" w:hAnsi="Wingdings 2" w:hint="default"/>
      </w:rPr>
    </w:lvl>
  </w:abstractNum>
  <w:abstractNum w:abstractNumId="16">
    <w:nsid w:val="31A9519F"/>
    <w:multiLevelType w:val="hybridMultilevel"/>
    <w:tmpl w:val="F9667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D646E3"/>
    <w:multiLevelType w:val="hybridMultilevel"/>
    <w:tmpl w:val="52D8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21448D"/>
    <w:multiLevelType w:val="hybridMultilevel"/>
    <w:tmpl w:val="3DB81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4439F8"/>
    <w:multiLevelType w:val="hybridMultilevel"/>
    <w:tmpl w:val="24B69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5D3C6E"/>
    <w:multiLevelType w:val="hybridMultilevel"/>
    <w:tmpl w:val="2EF4A84A"/>
    <w:lvl w:ilvl="0" w:tplc="91980494">
      <w:start w:val="1"/>
      <w:numFmt w:val="bullet"/>
      <w:lvlText w:val=""/>
      <w:lvlJc w:val="left"/>
      <w:pPr>
        <w:tabs>
          <w:tab w:val="num" w:pos="720"/>
        </w:tabs>
        <w:ind w:left="720" w:hanging="360"/>
      </w:pPr>
      <w:rPr>
        <w:rFonts w:ascii="Wingdings 2" w:hAnsi="Wingdings 2" w:hint="default"/>
      </w:rPr>
    </w:lvl>
    <w:lvl w:ilvl="1" w:tplc="DC86A6B8" w:tentative="1">
      <w:start w:val="1"/>
      <w:numFmt w:val="bullet"/>
      <w:lvlText w:val=""/>
      <w:lvlJc w:val="left"/>
      <w:pPr>
        <w:tabs>
          <w:tab w:val="num" w:pos="1440"/>
        </w:tabs>
        <w:ind w:left="1440" w:hanging="360"/>
      </w:pPr>
      <w:rPr>
        <w:rFonts w:ascii="Wingdings 2" w:hAnsi="Wingdings 2" w:hint="default"/>
      </w:rPr>
    </w:lvl>
    <w:lvl w:ilvl="2" w:tplc="5C1AE478" w:tentative="1">
      <w:start w:val="1"/>
      <w:numFmt w:val="bullet"/>
      <w:lvlText w:val=""/>
      <w:lvlJc w:val="left"/>
      <w:pPr>
        <w:tabs>
          <w:tab w:val="num" w:pos="2160"/>
        </w:tabs>
        <w:ind w:left="2160" w:hanging="360"/>
      </w:pPr>
      <w:rPr>
        <w:rFonts w:ascii="Wingdings 2" w:hAnsi="Wingdings 2" w:hint="default"/>
      </w:rPr>
    </w:lvl>
    <w:lvl w:ilvl="3" w:tplc="8CDC5396" w:tentative="1">
      <w:start w:val="1"/>
      <w:numFmt w:val="bullet"/>
      <w:lvlText w:val=""/>
      <w:lvlJc w:val="left"/>
      <w:pPr>
        <w:tabs>
          <w:tab w:val="num" w:pos="2880"/>
        </w:tabs>
        <w:ind w:left="2880" w:hanging="360"/>
      </w:pPr>
      <w:rPr>
        <w:rFonts w:ascii="Wingdings 2" w:hAnsi="Wingdings 2" w:hint="default"/>
      </w:rPr>
    </w:lvl>
    <w:lvl w:ilvl="4" w:tplc="25548210" w:tentative="1">
      <w:start w:val="1"/>
      <w:numFmt w:val="bullet"/>
      <w:lvlText w:val=""/>
      <w:lvlJc w:val="left"/>
      <w:pPr>
        <w:tabs>
          <w:tab w:val="num" w:pos="3600"/>
        </w:tabs>
        <w:ind w:left="3600" w:hanging="360"/>
      </w:pPr>
      <w:rPr>
        <w:rFonts w:ascii="Wingdings 2" w:hAnsi="Wingdings 2" w:hint="default"/>
      </w:rPr>
    </w:lvl>
    <w:lvl w:ilvl="5" w:tplc="260E72BA" w:tentative="1">
      <w:start w:val="1"/>
      <w:numFmt w:val="bullet"/>
      <w:lvlText w:val=""/>
      <w:lvlJc w:val="left"/>
      <w:pPr>
        <w:tabs>
          <w:tab w:val="num" w:pos="4320"/>
        </w:tabs>
        <w:ind w:left="4320" w:hanging="360"/>
      </w:pPr>
      <w:rPr>
        <w:rFonts w:ascii="Wingdings 2" w:hAnsi="Wingdings 2" w:hint="default"/>
      </w:rPr>
    </w:lvl>
    <w:lvl w:ilvl="6" w:tplc="BD526684" w:tentative="1">
      <w:start w:val="1"/>
      <w:numFmt w:val="bullet"/>
      <w:lvlText w:val=""/>
      <w:lvlJc w:val="left"/>
      <w:pPr>
        <w:tabs>
          <w:tab w:val="num" w:pos="5040"/>
        </w:tabs>
        <w:ind w:left="5040" w:hanging="360"/>
      </w:pPr>
      <w:rPr>
        <w:rFonts w:ascii="Wingdings 2" w:hAnsi="Wingdings 2" w:hint="default"/>
      </w:rPr>
    </w:lvl>
    <w:lvl w:ilvl="7" w:tplc="342496F6" w:tentative="1">
      <w:start w:val="1"/>
      <w:numFmt w:val="bullet"/>
      <w:lvlText w:val=""/>
      <w:lvlJc w:val="left"/>
      <w:pPr>
        <w:tabs>
          <w:tab w:val="num" w:pos="5760"/>
        </w:tabs>
        <w:ind w:left="5760" w:hanging="360"/>
      </w:pPr>
      <w:rPr>
        <w:rFonts w:ascii="Wingdings 2" w:hAnsi="Wingdings 2" w:hint="default"/>
      </w:rPr>
    </w:lvl>
    <w:lvl w:ilvl="8" w:tplc="D4461214" w:tentative="1">
      <w:start w:val="1"/>
      <w:numFmt w:val="bullet"/>
      <w:lvlText w:val=""/>
      <w:lvlJc w:val="left"/>
      <w:pPr>
        <w:tabs>
          <w:tab w:val="num" w:pos="6480"/>
        </w:tabs>
        <w:ind w:left="6480" w:hanging="360"/>
      </w:pPr>
      <w:rPr>
        <w:rFonts w:ascii="Wingdings 2" w:hAnsi="Wingdings 2" w:hint="default"/>
      </w:rPr>
    </w:lvl>
  </w:abstractNum>
  <w:abstractNum w:abstractNumId="21">
    <w:nsid w:val="569D0178"/>
    <w:multiLevelType w:val="hybridMultilevel"/>
    <w:tmpl w:val="FA44B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3"/>
  </w:num>
  <w:num w:numId="14">
    <w:abstractNumId w:val="14"/>
  </w:num>
  <w:num w:numId="15">
    <w:abstractNumId w:val="15"/>
  </w:num>
  <w:num w:numId="16">
    <w:abstractNumId w:val="20"/>
  </w:num>
  <w:num w:numId="17">
    <w:abstractNumId w:val="17"/>
  </w:num>
  <w:num w:numId="18">
    <w:abstractNumId w:val="18"/>
  </w:num>
  <w:num w:numId="19">
    <w:abstractNumId w:val="12"/>
  </w:num>
  <w:num w:numId="20">
    <w:abstractNumId w:val="19"/>
  </w:num>
  <w:num w:numId="21">
    <w:abstractNumId w:val="2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isplayHorizontalDrawingGridEvery w:val="0"/>
  <w:displayVerticalDrawingGridEvery w:val="0"/>
  <w:doNotUseMarginsForDrawingGridOrigin/>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0"/>
  </w:docVars>
  <w:rsids>
    <w:rsidRoot w:val="007701B6"/>
    <w:rsid w:val="000435EF"/>
    <w:rsid w:val="00072913"/>
    <w:rsid w:val="00140482"/>
    <w:rsid w:val="00197663"/>
    <w:rsid w:val="001A0F11"/>
    <w:rsid w:val="001F72B6"/>
    <w:rsid w:val="00226F19"/>
    <w:rsid w:val="002303D7"/>
    <w:rsid w:val="002A344A"/>
    <w:rsid w:val="002C4A88"/>
    <w:rsid w:val="00302A6F"/>
    <w:rsid w:val="00313BF3"/>
    <w:rsid w:val="00316EFD"/>
    <w:rsid w:val="003251FB"/>
    <w:rsid w:val="003336B4"/>
    <w:rsid w:val="00343E79"/>
    <w:rsid w:val="003C568E"/>
    <w:rsid w:val="003E15E6"/>
    <w:rsid w:val="003E5899"/>
    <w:rsid w:val="00433ECE"/>
    <w:rsid w:val="00472340"/>
    <w:rsid w:val="00533F99"/>
    <w:rsid w:val="005471BF"/>
    <w:rsid w:val="00560144"/>
    <w:rsid w:val="00576B7C"/>
    <w:rsid w:val="0058724A"/>
    <w:rsid w:val="00594CE2"/>
    <w:rsid w:val="005A0596"/>
    <w:rsid w:val="005F58CA"/>
    <w:rsid w:val="0067057D"/>
    <w:rsid w:val="00671BAB"/>
    <w:rsid w:val="006A480D"/>
    <w:rsid w:val="006A5FA1"/>
    <w:rsid w:val="006D443F"/>
    <w:rsid w:val="006E5957"/>
    <w:rsid w:val="00704E7E"/>
    <w:rsid w:val="007379FB"/>
    <w:rsid w:val="00753D6E"/>
    <w:rsid w:val="00764034"/>
    <w:rsid w:val="007701B6"/>
    <w:rsid w:val="007912C1"/>
    <w:rsid w:val="007B3403"/>
    <w:rsid w:val="007F05B6"/>
    <w:rsid w:val="008441D1"/>
    <w:rsid w:val="008527E3"/>
    <w:rsid w:val="00856ECB"/>
    <w:rsid w:val="00860A6B"/>
    <w:rsid w:val="00891851"/>
    <w:rsid w:val="008C000A"/>
    <w:rsid w:val="008E5808"/>
    <w:rsid w:val="0094168E"/>
    <w:rsid w:val="00975153"/>
    <w:rsid w:val="009E07DB"/>
    <w:rsid w:val="009F0B53"/>
    <w:rsid w:val="009F65DE"/>
    <w:rsid w:val="00A04B21"/>
    <w:rsid w:val="00A050F9"/>
    <w:rsid w:val="00A10F33"/>
    <w:rsid w:val="00A841F6"/>
    <w:rsid w:val="00AE04C3"/>
    <w:rsid w:val="00AE68FD"/>
    <w:rsid w:val="00B2577E"/>
    <w:rsid w:val="00B82996"/>
    <w:rsid w:val="00B863B5"/>
    <w:rsid w:val="00BD2236"/>
    <w:rsid w:val="00BF63D3"/>
    <w:rsid w:val="00C00863"/>
    <w:rsid w:val="00C47325"/>
    <w:rsid w:val="00C47AD3"/>
    <w:rsid w:val="00C55235"/>
    <w:rsid w:val="00C57849"/>
    <w:rsid w:val="00D101B9"/>
    <w:rsid w:val="00D1166B"/>
    <w:rsid w:val="00D711F5"/>
    <w:rsid w:val="00DA70E4"/>
    <w:rsid w:val="00DB089A"/>
    <w:rsid w:val="00DB1130"/>
    <w:rsid w:val="00DC457B"/>
    <w:rsid w:val="00DC5221"/>
    <w:rsid w:val="00DD2C6A"/>
    <w:rsid w:val="00DF26B2"/>
    <w:rsid w:val="00E147B9"/>
    <w:rsid w:val="00E24E0D"/>
    <w:rsid w:val="00E42E76"/>
    <w:rsid w:val="00E51330"/>
    <w:rsid w:val="00E84168"/>
    <w:rsid w:val="00EB1A82"/>
    <w:rsid w:val="00EC5E38"/>
    <w:rsid w:val="00EE5722"/>
    <w:rsid w:val="00F10062"/>
    <w:rsid w:val="00F1692E"/>
    <w:rsid w:val="00F33432"/>
    <w:rsid w:val="00F45DE2"/>
    <w:rsid w:val="00F50812"/>
    <w:rsid w:val="00FB2E2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8422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sto MT" w:eastAsia="ＭＳ Ｐ明朝" w:hAnsi="Calisto MT" w:cs="Times New Roman"/>
        <w:lang w:val="en-US" w:eastAsia="en-US" w:bidi="ar-SA"/>
      </w:rPr>
    </w:rPrDefault>
    <w:pPrDefault/>
  </w:docDefaults>
  <w:latentStyles w:defLockedState="0" w:defUIPriority="0" w:defSemiHidden="0" w:defUnhideWhenUsed="0" w:defQFormat="0" w:count="276">
    <w:lsdException w:name="Normal" w:qFormat="1"/>
    <w:lsdException w:name="Strong" w:qFormat="1"/>
    <w:lsdException w:name="List Paragraph" w:uiPriority="34" w:qFormat="1"/>
  </w:latentStyles>
  <w:style w:type="paragraph" w:default="1" w:styleId="Normal">
    <w:name w:val="Normal"/>
    <w:qFormat/>
    <w:rsid w:val="00FB2E21"/>
    <w:rPr>
      <w:sz w:val="24"/>
      <w:szCs w:val="24"/>
    </w:rPr>
  </w:style>
  <w:style w:type="paragraph" w:styleId="Heading1">
    <w:name w:val="heading 1"/>
    <w:basedOn w:val="Normal"/>
    <w:link w:val="Heading1Char"/>
    <w:rsid w:val="009E2A28"/>
    <w:pPr>
      <w:spacing w:line="520" w:lineRule="exact"/>
      <w:outlineLvl w:val="0"/>
    </w:pPr>
    <w:rPr>
      <w:rFonts w:ascii="Cooper Black" w:eastAsia="ヒラギノ丸ゴ Pro W4" w:hAnsi="Cooper Black"/>
      <w:b/>
      <w:bCs/>
      <w:color w:val="71685A"/>
      <w:sz w:val="48"/>
      <w:szCs w:val="32"/>
    </w:rPr>
  </w:style>
  <w:style w:type="paragraph" w:styleId="Heading2">
    <w:name w:val="heading 2"/>
    <w:basedOn w:val="Normal"/>
    <w:link w:val="Heading2Char"/>
    <w:rsid w:val="0062519F"/>
    <w:pPr>
      <w:outlineLvl w:val="1"/>
    </w:pPr>
    <w:rPr>
      <w:bCs/>
      <w:color w:val="3E3D2D"/>
      <w:sz w:val="36"/>
      <w:szCs w:val="26"/>
    </w:rPr>
  </w:style>
  <w:style w:type="paragraph" w:styleId="Heading3">
    <w:name w:val="heading 3"/>
    <w:basedOn w:val="Normal"/>
    <w:link w:val="Heading3Char"/>
    <w:rsid w:val="002D780D"/>
    <w:pPr>
      <w:outlineLvl w:val="2"/>
    </w:pPr>
    <w:rPr>
      <w:rFonts w:ascii="Cooper Black" w:eastAsia="ヒラギノ丸ゴ Pro W4" w:hAnsi="Cooper Black"/>
      <w:bCs/>
      <w:color w:val="71685A"/>
      <w:sz w:val="40"/>
    </w:rPr>
  </w:style>
  <w:style w:type="paragraph" w:styleId="Heading4">
    <w:name w:val="heading 4"/>
    <w:basedOn w:val="Normal"/>
    <w:link w:val="Heading4Char"/>
    <w:rsid w:val="005F0FF2"/>
    <w:pPr>
      <w:outlineLvl w:val="3"/>
    </w:pPr>
    <w:rPr>
      <w:rFonts w:ascii="Cooper Black" w:eastAsia="ヒラギノ丸ゴ Pro W4" w:hAnsi="Cooper Black"/>
      <w:bCs/>
      <w:iCs/>
      <w:color w:val="71685A"/>
      <w:sz w:val="28"/>
    </w:rPr>
  </w:style>
  <w:style w:type="paragraph" w:styleId="Heading6">
    <w:name w:val="heading 6"/>
    <w:basedOn w:val="Normal"/>
    <w:link w:val="Heading6Char"/>
    <w:rsid w:val="00B44EF4"/>
    <w:pPr>
      <w:keepNext/>
      <w:keepLines/>
      <w:jc w:val="right"/>
      <w:outlineLvl w:val="5"/>
    </w:pPr>
    <w:rPr>
      <w:rFonts w:ascii="Cooper Black" w:eastAsia="ヒラギノ丸ゴ Pro W4" w:hAnsi="Cooper Black"/>
      <w:iCs/>
      <w:color w:val="FF67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link w:val="Heading2"/>
    <w:rsid w:val="0062519F"/>
    <w:rPr>
      <w:bCs/>
      <w:color w:val="3E3D2D"/>
      <w:sz w:val="36"/>
      <w:szCs w:val="26"/>
    </w:rPr>
  </w:style>
  <w:style w:type="character" w:customStyle="1" w:styleId="Heading1Char">
    <w:name w:val="Heading 1 Char"/>
    <w:link w:val="Heading1"/>
    <w:rsid w:val="009E2A28"/>
    <w:rPr>
      <w:rFonts w:ascii="Cooper Black" w:eastAsia="ヒラギノ丸ゴ Pro W4" w:hAnsi="Cooper Black" w:cs="Times New Roman"/>
      <w:b/>
      <w:bCs/>
      <w:color w:val="71685A"/>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sz w:val="22"/>
    </w:rPr>
  </w:style>
  <w:style w:type="character" w:customStyle="1" w:styleId="BodyTextChar">
    <w:name w:val="Body Text Char"/>
    <w:link w:val="BodyText"/>
    <w:rsid w:val="00486F84"/>
    <w:rPr>
      <w:color w:val="404040"/>
      <w:sz w:val="22"/>
    </w:rPr>
  </w:style>
  <w:style w:type="paragraph" w:styleId="Subtitle">
    <w:name w:val="Subtitle"/>
    <w:basedOn w:val="Normal"/>
    <w:link w:val="SubtitleChar"/>
    <w:rsid w:val="006F622D"/>
    <w:pPr>
      <w:numPr>
        <w:ilvl w:val="1"/>
      </w:numPr>
    </w:pPr>
    <w:rPr>
      <w:rFonts w:ascii="Cooper Black" w:eastAsia="ヒラギノ丸ゴ Pro W4" w:hAnsi="Cooper Black"/>
      <w:iCs/>
      <w:color w:val="FFFFFF"/>
      <w:spacing w:val="15"/>
    </w:rPr>
  </w:style>
  <w:style w:type="character" w:customStyle="1" w:styleId="SubtitleChar">
    <w:name w:val="Subtitle Char"/>
    <w:link w:val="Subtitle"/>
    <w:rsid w:val="006F622D"/>
    <w:rPr>
      <w:rFonts w:ascii="Cooper Black" w:eastAsia="ヒラギノ丸ゴ Pro W4" w:hAnsi="Cooper Black" w:cs="Times New Roman"/>
      <w:iCs/>
      <w:color w:val="FFFFFF"/>
      <w:spacing w:val="15"/>
    </w:rPr>
  </w:style>
  <w:style w:type="paragraph" w:styleId="Date">
    <w:name w:val="Date"/>
    <w:basedOn w:val="Normal"/>
    <w:link w:val="DateChar"/>
    <w:rsid w:val="0062519F"/>
    <w:pPr>
      <w:jc w:val="right"/>
    </w:pPr>
    <w:rPr>
      <w:rFonts w:ascii="Cooper Black" w:eastAsia="ヒラギノ丸ゴ Pro W4" w:hAnsi="Cooper Black" w:cs="Cooper Black"/>
      <w:color w:val="FFFFFF"/>
    </w:rPr>
  </w:style>
  <w:style w:type="character" w:customStyle="1" w:styleId="DateChar">
    <w:name w:val="Date Char"/>
    <w:link w:val="Date"/>
    <w:rsid w:val="0062519F"/>
    <w:rPr>
      <w:rFonts w:ascii="Cooper Black" w:eastAsia="ヒラギノ丸ゴ Pro W4" w:hAnsi="Cooper Black" w:cs="Cooper Black"/>
      <w:color w:val="FFFFFF"/>
    </w:rPr>
  </w:style>
  <w:style w:type="character" w:customStyle="1" w:styleId="Heading6Char">
    <w:name w:val="Heading 6 Char"/>
    <w:link w:val="Heading6"/>
    <w:rsid w:val="00B44EF4"/>
    <w:rPr>
      <w:rFonts w:ascii="Cooper Black" w:eastAsia="ヒラギノ丸ゴ Pro W4" w:hAnsi="Cooper Black" w:cs="Times New Roman"/>
      <w:iCs/>
      <w:color w:val="FF6700"/>
      <w:sz w:val="28"/>
    </w:rPr>
  </w:style>
  <w:style w:type="paragraph" w:customStyle="1" w:styleId="Boxheading-large">
    <w:name w:val="Box heading - large"/>
    <w:basedOn w:val="Normal"/>
    <w:qFormat/>
    <w:rsid w:val="0062519F"/>
    <w:pPr>
      <w:jc w:val="center"/>
    </w:pPr>
    <w:rPr>
      <w:rFonts w:ascii="Cooper Black" w:eastAsia="ヒラギノ丸ゴ Pro W4" w:hAnsi="Cooper Black" w:cs="Cooper Black"/>
      <w:color w:val="FFFFFF"/>
      <w:sz w:val="60"/>
    </w:rPr>
  </w:style>
  <w:style w:type="paragraph" w:customStyle="1" w:styleId="Boxtext-large">
    <w:name w:val="Box text - large"/>
    <w:basedOn w:val="Normal"/>
    <w:qFormat/>
    <w:rsid w:val="0062519F"/>
    <w:pPr>
      <w:jc w:val="center"/>
    </w:pPr>
    <w:rPr>
      <w:color w:val="FFFFFF"/>
    </w:rPr>
  </w:style>
  <w:style w:type="paragraph" w:styleId="Title">
    <w:name w:val="Title"/>
    <w:basedOn w:val="Normal"/>
    <w:link w:val="TitleChar"/>
    <w:rsid w:val="0062519F"/>
    <w:pPr>
      <w:jc w:val="center"/>
    </w:pPr>
    <w:rPr>
      <w:rFonts w:ascii="Cooper Black" w:eastAsia="ヒラギノ丸ゴ Pro W4" w:hAnsi="Cooper Black"/>
      <w:color w:val="FFFFFF"/>
      <w:kern w:val="28"/>
      <w:sz w:val="96"/>
      <w:szCs w:val="52"/>
    </w:rPr>
  </w:style>
  <w:style w:type="character" w:customStyle="1" w:styleId="TitleChar">
    <w:name w:val="Title Char"/>
    <w:link w:val="Title"/>
    <w:rsid w:val="0062519F"/>
    <w:rPr>
      <w:rFonts w:ascii="Cooper Black" w:eastAsia="ヒラギノ丸ゴ Pro W4" w:hAnsi="Cooper Black" w:cs="Times New Roman"/>
      <w:color w:val="FFFFFF"/>
      <w:kern w:val="28"/>
      <w:sz w:val="96"/>
      <w:szCs w:val="52"/>
    </w:rPr>
  </w:style>
  <w:style w:type="paragraph" w:customStyle="1" w:styleId="LeadLine">
    <w:name w:val="Lead Line"/>
    <w:basedOn w:val="Normal"/>
    <w:qFormat/>
    <w:rsid w:val="00D25667"/>
    <w:pPr>
      <w:jc w:val="center"/>
    </w:pPr>
    <w:rPr>
      <w:color w:val="FFFFFF"/>
      <w:sz w:val="18"/>
    </w:rPr>
  </w:style>
  <w:style w:type="character" w:customStyle="1" w:styleId="Heading3Char">
    <w:name w:val="Heading 3 Char"/>
    <w:link w:val="Heading3"/>
    <w:rsid w:val="002D780D"/>
    <w:rPr>
      <w:rFonts w:ascii="Cooper Black" w:eastAsia="ヒラギノ丸ゴ Pro W4" w:hAnsi="Cooper Black" w:cs="Times New Roman"/>
      <w:bCs/>
      <w:color w:val="71685A"/>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link w:val="Heading4"/>
    <w:rsid w:val="005F0FF2"/>
    <w:rPr>
      <w:rFonts w:ascii="Cooper Black" w:eastAsia="ヒラギノ丸ゴ Pro W4" w:hAnsi="Cooper Black" w:cs="Times New Roman"/>
      <w:bCs/>
      <w:iCs/>
      <w:color w:val="71685A"/>
      <w:sz w:val="28"/>
    </w:rPr>
  </w:style>
  <w:style w:type="paragraph" w:customStyle="1" w:styleId="BoxText-Left">
    <w:name w:val="Box Text - Left"/>
    <w:basedOn w:val="BodyText"/>
    <w:qFormat/>
    <w:rsid w:val="005F0FF2"/>
    <w:rPr>
      <w:color w:val="FFFFFF"/>
      <w:sz w:val="20"/>
    </w:rPr>
  </w:style>
  <w:style w:type="paragraph" w:customStyle="1" w:styleId="Page">
    <w:name w:val="Page"/>
    <w:basedOn w:val="Normal"/>
    <w:qFormat/>
    <w:rsid w:val="00175E58"/>
    <w:pPr>
      <w:jc w:val="center"/>
    </w:pPr>
    <w:rPr>
      <w:color w:val="94C600"/>
      <w:sz w:val="20"/>
    </w:rPr>
  </w:style>
  <w:style w:type="paragraph" w:styleId="ListParagraph">
    <w:name w:val="List Paragraph"/>
    <w:basedOn w:val="Normal"/>
    <w:uiPriority w:val="34"/>
    <w:qFormat/>
    <w:rsid w:val="008441D1"/>
    <w:pPr>
      <w:ind w:left="720"/>
      <w:contextualSpacing/>
    </w:pPr>
    <w:rPr>
      <w:rFonts w:ascii="Times" w:hAnsi="Times"/>
      <w:sz w:val="20"/>
      <w:szCs w:val="20"/>
    </w:rPr>
  </w:style>
  <w:style w:type="character" w:styleId="Hyperlink">
    <w:name w:val="Hyperlink"/>
    <w:rsid w:val="00FB2E21"/>
    <w:rPr>
      <w:color w:val="E68200"/>
      <w:u w:val="single"/>
    </w:rPr>
  </w:style>
  <w:style w:type="paragraph" w:styleId="NormalWeb">
    <w:name w:val="Normal (Web)"/>
    <w:basedOn w:val="Normal"/>
    <w:rsid w:val="008527E3"/>
    <w:pPr>
      <w:spacing w:before="100" w:beforeAutospacing="1" w:after="100" w:afterAutospacing="1"/>
    </w:pPr>
    <w:rPr>
      <w:rFonts w:ascii="Times New Roman" w:eastAsia="Times New Roman" w:hAnsi="Times New Roman"/>
      <w:lang w:val="sk-SK" w:eastAsia="sk-SK"/>
    </w:rPr>
  </w:style>
  <w:style w:type="character" w:styleId="Strong">
    <w:name w:val="Strong"/>
    <w:qFormat/>
    <w:rsid w:val="008527E3"/>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sto MT" w:eastAsia="ＭＳ Ｐ明朝" w:hAnsi="Calisto MT" w:cs="Times New Roman"/>
        <w:lang w:val="en-US" w:eastAsia="en-US" w:bidi="ar-SA"/>
      </w:rPr>
    </w:rPrDefault>
    <w:pPrDefault/>
  </w:docDefaults>
  <w:latentStyles w:defLockedState="0" w:defUIPriority="0" w:defSemiHidden="0" w:defUnhideWhenUsed="0" w:defQFormat="0" w:count="276">
    <w:lsdException w:name="Normal" w:qFormat="1"/>
    <w:lsdException w:name="Strong" w:qFormat="1"/>
    <w:lsdException w:name="List Paragraph" w:uiPriority="34" w:qFormat="1"/>
  </w:latentStyles>
  <w:style w:type="paragraph" w:default="1" w:styleId="Normal">
    <w:name w:val="Normal"/>
    <w:qFormat/>
    <w:rsid w:val="00FB2E21"/>
    <w:rPr>
      <w:sz w:val="24"/>
      <w:szCs w:val="24"/>
    </w:rPr>
  </w:style>
  <w:style w:type="paragraph" w:styleId="Heading1">
    <w:name w:val="heading 1"/>
    <w:basedOn w:val="Normal"/>
    <w:link w:val="Heading1Char"/>
    <w:rsid w:val="009E2A28"/>
    <w:pPr>
      <w:spacing w:line="520" w:lineRule="exact"/>
      <w:outlineLvl w:val="0"/>
    </w:pPr>
    <w:rPr>
      <w:rFonts w:ascii="Cooper Black" w:eastAsia="ヒラギノ丸ゴ Pro W4" w:hAnsi="Cooper Black"/>
      <w:b/>
      <w:bCs/>
      <w:color w:val="71685A"/>
      <w:sz w:val="48"/>
      <w:szCs w:val="32"/>
    </w:rPr>
  </w:style>
  <w:style w:type="paragraph" w:styleId="Heading2">
    <w:name w:val="heading 2"/>
    <w:basedOn w:val="Normal"/>
    <w:link w:val="Heading2Char"/>
    <w:rsid w:val="0062519F"/>
    <w:pPr>
      <w:outlineLvl w:val="1"/>
    </w:pPr>
    <w:rPr>
      <w:bCs/>
      <w:color w:val="3E3D2D"/>
      <w:sz w:val="36"/>
      <w:szCs w:val="26"/>
    </w:rPr>
  </w:style>
  <w:style w:type="paragraph" w:styleId="Heading3">
    <w:name w:val="heading 3"/>
    <w:basedOn w:val="Normal"/>
    <w:link w:val="Heading3Char"/>
    <w:rsid w:val="002D780D"/>
    <w:pPr>
      <w:outlineLvl w:val="2"/>
    </w:pPr>
    <w:rPr>
      <w:rFonts w:ascii="Cooper Black" w:eastAsia="ヒラギノ丸ゴ Pro W4" w:hAnsi="Cooper Black"/>
      <w:bCs/>
      <w:color w:val="71685A"/>
      <w:sz w:val="40"/>
    </w:rPr>
  </w:style>
  <w:style w:type="paragraph" w:styleId="Heading4">
    <w:name w:val="heading 4"/>
    <w:basedOn w:val="Normal"/>
    <w:link w:val="Heading4Char"/>
    <w:rsid w:val="005F0FF2"/>
    <w:pPr>
      <w:outlineLvl w:val="3"/>
    </w:pPr>
    <w:rPr>
      <w:rFonts w:ascii="Cooper Black" w:eastAsia="ヒラギノ丸ゴ Pro W4" w:hAnsi="Cooper Black"/>
      <w:bCs/>
      <w:iCs/>
      <w:color w:val="71685A"/>
      <w:sz w:val="28"/>
    </w:rPr>
  </w:style>
  <w:style w:type="paragraph" w:styleId="Heading6">
    <w:name w:val="heading 6"/>
    <w:basedOn w:val="Normal"/>
    <w:link w:val="Heading6Char"/>
    <w:rsid w:val="00B44EF4"/>
    <w:pPr>
      <w:keepNext/>
      <w:keepLines/>
      <w:jc w:val="right"/>
      <w:outlineLvl w:val="5"/>
    </w:pPr>
    <w:rPr>
      <w:rFonts w:ascii="Cooper Black" w:eastAsia="ヒラギノ丸ゴ Pro W4" w:hAnsi="Cooper Black"/>
      <w:iCs/>
      <w:color w:val="FF67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link w:val="Heading2"/>
    <w:rsid w:val="0062519F"/>
    <w:rPr>
      <w:bCs/>
      <w:color w:val="3E3D2D"/>
      <w:sz w:val="36"/>
      <w:szCs w:val="26"/>
    </w:rPr>
  </w:style>
  <w:style w:type="character" w:customStyle="1" w:styleId="Heading1Char">
    <w:name w:val="Heading 1 Char"/>
    <w:link w:val="Heading1"/>
    <w:rsid w:val="009E2A28"/>
    <w:rPr>
      <w:rFonts w:ascii="Cooper Black" w:eastAsia="ヒラギノ丸ゴ Pro W4" w:hAnsi="Cooper Black" w:cs="Times New Roman"/>
      <w:b/>
      <w:bCs/>
      <w:color w:val="71685A"/>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sz w:val="22"/>
    </w:rPr>
  </w:style>
  <w:style w:type="character" w:customStyle="1" w:styleId="BodyTextChar">
    <w:name w:val="Body Text Char"/>
    <w:link w:val="BodyText"/>
    <w:rsid w:val="00486F84"/>
    <w:rPr>
      <w:color w:val="404040"/>
      <w:sz w:val="22"/>
    </w:rPr>
  </w:style>
  <w:style w:type="paragraph" w:styleId="Subtitle">
    <w:name w:val="Subtitle"/>
    <w:basedOn w:val="Normal"/>
    <w:link w:val="SubtitleChar"/>
    <w:rsid w:val="006F622D"/>
    <w:pPr>
      <w:numPr>
        <w:ilvl w:val="1"/>
      </w:numPr>
    </w:pPr>
    <w:rPr>
      <w:rFonts w:ascii="Cooper Black" w:eastAsia="ヒラギノ丸ゴ Pro W4" w:hAnsi="Cooper Black"/>
      <w:iCs/>
      <w:color w:val="FFFFFF"/>
      <w:spacing w:val="15"/>
    </w:rPr>
  </w:style>
  <w:style w:type="character" w:customStyle="1" w:styleId="SubtitleChar">
    <w:name w:val="Subtitle Char"/>
    <w:link w:val="Subtitle"/>
    <w:rsid w:val="006F622D"/>
    <w:rPr>
      <w:rFonts w:ascii="Cooper Black" w:eastAsia="ヒラギノ丸ゴ Pro W4" w:hAnsi="Cooper Black" w:cs="Times New Roman"/>
      <w:iCs/>
      <w:color w:val="FFFFFF"/>
      <w:spacing w:val="15"/>
    </w:rPr>
  </w:style>
  <w:style w:type="paragraph" w:styleId="Date">
    <w:name w:val="Date"/>
    <w:basedOn w:val="Normal"/>
    <w:link w:val="DateChar"/>
    <w:rsid w:val="0062519F"/>
    <w:pPr>
      <w:jc w:val="right"/>
    </w:pPr>
    <w:rPr>
      <w:rFonts w:ascii="Cooper Black" w:eastAsia="ヒラギノ丸ゴ Pro W4" w:hAnsi="Cooper Black" w:cs="Cooper Black"/>
      <w:color w:val="FFFFFF"/>
    </w:rPr>
  </w:style>
  <w:style w:type="character" w:customStyle="1" w:styleId="DateChar">
    <w:name w:val="Date Char"/>
    <w:link w:val="Date"/>
    <w:rsid w:val="0062519F"/>
    <w:rPr>
      <w:rFonts w:ascii="Cooper Black" w:eastAsia="ヒラギノ丸ゴ Pro W4" w:hAnsi="Cooper Black" w:cs="Cooper Black"/>
      <w:color w:val="FFFFFF"/>
    </w:rPr>
  </w:style>
  <w:style w:type="character" w:customStyle="1" w:styleId="Heading6Char">
    <w:name w:val="Heading 6 Char"/>
    <w:link w:val="Heading6"/>
    <w:rsid w:val="00B44EF4"/>
    <w:rPr>
      <w:rFonts w:ascii="Cooper Black" w:eastAsia="ヒラギノ丸ゴ Pro W4" w:hAnsi="Cooper Black" w:cs="Times New Roman"/>
      <w:iCs/>
      <w:color w:val="FF6700"/>
      <w:sz w:val="28"/>
    </w:rPr>
  </w:style>
  <w:style w:type="paragraph" w:customStyle="1" w:styleId="Boxheading-large">
    <w:name w:val="Box heading - large"/>
    <w:basedOn w:val="Normal"/>
    <w:qFormat/>
    <w:rsid w:val="0062519F"/>
    <w:pPr>
      <w:jc w:val="center"/>
    </w:pPr>
    <w:rPr>
      <w:rFonts w:ascii="Cooper Black" w:eastAsia="ヒラギノ丸ゴ Pro W4" w:hAnsi="Cooper Black" w:cs="Cooper Black"/>
      <w:color w:val="FFFFFF"/>
      <w:sz w:val="60"/>
    </w:rPr>
  </w:style>
  <w:style w:type="paragraph" w:customStyle="1" w:styleId="Boxtext-large">
    <w:name w:val="Box text - large"/>
    <w:basedOn w:val="Normal"/>
    <w:qFormat/>
    <w:rsid w:val="0062519F"/>
    <w:pPr>
      <w:jc w:val="center"/>
    </w:pPr>
    <w:rPr>
      <w:color w:val="FFFFFF"/>
    </w:rPr>
  </w:style>
  <w:style w:type="paragraph" w:styleId="Title">
    <w:name w:val="Title"/>
    <w:basedOn w:val="Normal"/>
    <w:link w:val="TitleChar"/>
    <w:rsid w:val="0062519F"/>
    <w:pPr>
      <w:jc w:val="center"/>
    </w:pPr>
    <w:rPr>
      <w:rFonts w:ascii="Cooper Black" w:eastAsia="ヒラギノ丸ゴ Pro W4" w:hAnsi="Cooper Black"/>
      <w:color w:val="FFFFFF"/>
      <w:kern w:val="28"/>
      <w:sz w:val="96"/>
      <w:szCs w:val="52"/>
    </w:rPr>
  </w:style>
  <w:style w:type="character" w:customStyle="1" w:styleId="TitleChar">
    <w:name w:val="Title Char"/>
    <w:link w:val="Title"/>
    <w:rsid w:val="0062519F"/>
    <w:rPr>
      <w:rFonts w:ascii="Cooper Black" w:eastAsia="ヒラギノ丸ゴ Pro W4" w:hAnsi="Cooper Black" w:cs="Times New Roman"/>
      <w:color w:val="FFFFFF"/>
      <w:kern w:val="28"/>
      <w:sz w:val="96"/>
      <w:szCs w:val="52"/>
    </w:rPr>
  </w:style>
  <w:style w:type="paragraph" w:customStyle="1" w:styleId="LeadLine">
    <w:name w:val="Lead Line"/>
    <w:basedOn w:val="Normal"/>
    <w:qFormat/>
    <w:rsid w:val="00D25667"/>
    <w:pPr>
      <w:jc w:val="center"/>
    </w:pPr>
    <w:rPr>
      <w:color w:val="FFFFFF"/>
      <w:sz w:val="18"/>
    </w:rPr>
  </w:style>
  <w:style w:type="character" w:customStyle="1" w:styleId="Heading3Char">
    <w:name w:val="Heading 3 Char"/>
    <w:link w:val="Heading3"/>
    <w:rsid w:val="002D780D"/>
    <w:rPr>
      <w:rFonts w:ascii="Cooper Black" w:eastAsia="ヒラギノ丸ゴ Pro W4" w:hAnsi="Cooper Black" w:cs="Times New Roman"/>
      <w:bCs/>
      <w:color w:val="71685A"/>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link w:val="Heading4"/>
    <w:rsid w:val="005F0FF2"/>
    <w:rPr>
      <w:rFonts w:ascii="Cooper Black" w:eastAsia="ヒラギノ丸ゴ Pro W4" w:hAnsi="Cooper Black" w:cs="Times New Roman"/>
      <w:bCs/>
      <w:iCs/>
      <w:color w:val="71685A"/>
      <w:sz w:val="28"/>
    </w:rPr>
  </w:style>
  <w:style w:type="paragraph" w:customStyle="1" w:styleId="BoxText-Left">
    <w:name w:val="Box Text - Left"/>
    <w:basedOn w:val="BodyText"/>
    <w:qFormat/>
    <w:rsid w:val="005F0FF2"/>
    <w:rPr>
      <w:color w:val="FFFFFF"/>
      <w:sz w:val="20"/>
    </w:rPr>
  </w:style>
  <w:style w:type="paragraph" w:customStyle="1" w:styleId="Page">
    <w:name w:val="Page"/>
    <w:basedOn w:val="Normal"/>
    <w:qFormat/>
    <w:rsid w:val="00175E58"/>
    <w:pPr>
      <w:jc w:val="center"/>
    </w:pPr>
    <w:rPr>
      <w:color w:val="94C600"/>
      <w:sz w:val="20"/>
    </w:rPr>
  </w:style>
  <w:style w:type="paragraph" w:styleId="ListParagraph">
    <w:name w:val="List Paragraph"/>
    <w:basedOn w:val="Normal"/>
    <w:uiPriority w:val="34"/>
    <w:qFormat/>
    <w:rsid w:val="008441D1"/>
    <w:pPr>
      <w:ind w:left="720"/>
      <w:contextualSpacing/>
    </w:pPr>
    <w:rPr>
      <w:rFonts w:ascii="Times" w:hAnsi="Times"/>
      <w:sz w:val="20"/>
      <w:szCs w:val="20"/>
    </w:rPr>
  </w:style>
  <w:style w:type="character" w:styleId="Hyperlink">
    <w:name w:val="Hyperlink"/>
    <w:rsid w:val="00FB2E21"/>
    <w:rPr>
      <w:color w:val="E68200"/>
      <w:u w:val="single"/>
    </w:rPr>
  </w:style>
  <w:style w:type="paragraph" w:styleId="NormalWeb">
    <w:name w:val="Normal (Web)"/>
    <w:basedOn w:val="Normal"/>
    <w:rsid w:val="008527E3"/>
    <w:pPr>
      <w:spacing w:before="100" w:beforeAutospacing="1" w:after="100" w:afterAutospacing="1"/>
    </w:pPr>
    <w:rPr>
      <w:rFonts w:ascii="Times New Roman" w:eastAsia="Times New Roman" w:hAnsi="Times New Roman"/>
      <w:lang w:val="sk-SK" w:eastAsia="sk-SK"/>
    </w:rPr>
  </w:style>
  <w:style w:type="character" w:styleId="Strong">
    <w:name w:val="Strong"/>
    <w:qFormat/>
    <w:rsid w:val="008527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049815">
      <w:bodyDiv w:val="1"/>
      <w:marLeft w:val="0"/>
      <w:marRight w:val="0"/>
      <w:marTop w:val="0"/>
      <w:marBottom w:val="0"/>
      <w:divBdr>
        <w:top w:val="none" w:sz="0" w:space="0" w:color="auto"/>
        <w:left w:val="none" w:sz="0" w:space="0" w:color="auto"/>
        <w:bottom w:val="none" w:sz="0" w:space="0" w:color="auto"/>
        <w:right w:val="none" w:sz="0" w:space="0" w:color="auto"/>
      </w:divBdr>
      <w:divsChild>
        <w:div w:id="148250530">
          <w:marLeft w:val="547"/>
          <w:marRight w:val="0"/>
          <w:marTop w:val="400"/>
          <w:marBottom w:val="0"/>
          <w:divBdr>
            <w:top w:val="none" w:sz="0" w:space="0" w:color="auto"/>
            <w:left w:val="none" w:sz="0" w:space="0" w:color="auto"/>
            <w:bottom w:val="none" w:sz="0" w:space="0" w:color="auto"/>
            <w:right w:val="none" w:sz="0" w:space="0" w:color="auto"/>
          </w:divBdr>
        </w:div>
        <w:div w:id="280192627">
          <w:marLeft w:val="547"/>
          <w:marRight w:val="0"/>
          <w:marTop w:val="400"/>
          <w:marBottom w:val="0"/>
          <w:divBdr>
            <w:top w:val="none" w:sz="0" w:space="0" w:color="auto"/>
            <w:left w:val="none" w:sz="0" w:space="0" w:color="auto"/>
            <w:bottom w:val="none" w:sz="0" w:space="0" w:color="auto"/>
            <w:right w:val="none" w:sz="0" w:space="0" w:color="auto"/>
          </w:divBdr>
        </w:div>
        <w:div w:id="553390324">
          <w:marLeft w:val="547"/>
          <w:marRight w:val="0"/>
          <w:marTop w:val="400"/>
          <w:marBottom w:val="0"/>
          <w:divBdr>
            <w:top w:val="none" w:sz="0" w:space="0" w:color="auto"/>
            <w:left w:val="none" w:sz="0" w:space="0" w:color="auto"/>
            <w:bottom w:val="none" w:sz="0" w:space="0" w:color="auto"/>
            <w:right w:val="none" w:sz="0" w:space="0" w:color="auto"/>
          </w:divBdr>
        </w:div>
        <w:div w:id="685836972">
          <w:marLeft w:val="547"/>
          <w:marRight w:val="0"/>
          <w:marTop w:val="400"/>
          <w:marBottom w:val="0"/>
          <w:divBdr>
            <w:top w:val="none" w:sz="0" w:space="0" w:color="auto"/>
            <w:left w:val="none" w:sz="0" w:space="0" w:color="auto"/>
            <w:bottom w:val="none" w:sz="0" w:space="0" w:color="auto"/>
            <w:right w:val="none" w:sz="0" w:space="0" w:color="auto"/>
          </w:divBdr>
        </w:div>
        <w:div w:id="1004631905">
          <w:marLeft w:val="547"/>
          <w:marRight w:val="0"/>
          <w:marTop w:val="400"/>
          <w:marBottom w:val="0"/>
          <w:divBdr>
            <w:top w:val="none" w:sz="0" w:space="0" w:color="auto"/>
            <w:left w:val="none" w:sz="0" w:space="0" w:color="auto"/>
            <w:bottom w:val="none" w:sz="0" w:space="0" w:color="auto"/>
            <w:right w:val="none" w:sz="0" w:space="0" w:color="auto"/>
          </w:divBdr>
        </w:div>
        <w:div w:id="1231379373">
          <w:marLeft w:val="547"/>
          <w:marRight w:val="0"/>
          <w:marTop w:val="400"/>
          <w:marBottom w:val="0"/>
          <w:divBdr>
            <w:top w:val="none" w:sz="0" w:space="0" w:color="auto"/>
            <w:left w:val="none" w:sz="0" w:space="0" w:color="auto"/>
            <w:bottom w:val="none" w:sz="0" w:space="0" w:color="auto"/>
            <w:right w:val="none" w:sz="0" w:space="0" w:color="auto"/>
          </w:divBdr>
        </w:div>
        <w:div w:id="1272784591">
          <w:marLeft w:val="547"/>
          <w:marRight w:val="0"/>
          <w:marTop w:val="400"/>
          <w:marBottom w:val="0"/>
          <w:divBdr>
            <w:top w:val="none" w:sz="0" w:space="0" w:color="auto"/>
            <w:left w:val="none" w:sz="0" w:space="0" w:color="auto"/>
            <w:bottom w:val="none" w:sz="0" w:space="0" w:color="auto"/>
            <w:right w:val="none" w:sz="0" w:space="0" w:color="auto"/>
          </w:divBdr>
        </w:div>
        <w:div w:id="1617523333">
          <w:marLeft w:val="547"/>
          <w:marRight w:val="0"/>
          <w:marTop w:val="400"/>
          <w:marBottom w:val="0"/>
          <w:divBdr>
            <w:top w:val="none" w:sz="0" w:space="0" w:color="auto"/>
            <w:left w:val="none" w:sz="0" w:space="0" w:color="auto"/>
            <w:bottom w:val="none" w:sz="0" w:space="0" w:color="auto"/>
            <w:right w:val="none" w:sz="0" w:space="0" w:color="auto"/>
          </w:divBdr>
        </w:div>
        <w:div w:id="1706100286">
          <w:marLeft w:val="547"/>
          <w:marRight w:val="0"/>
          <w:marTop w:val="400"/>
          <w:marBottom w:val="0"/>
          <w:divBdr>
            <w:top w:val="none" w:sz="0" w:space="0" w:color="auto"/>
            <w:left w:val="none" w:sz="0" w:space="0" w:color="auto"/>
            <w:bottom w:val="none" w:sz="0" w:space="0" w:color="auto"/>
            <w:right w:val="none" w:sz="0" w:space="0" w:color="auto"/>
          </w:divBdr>
        </w:div>
        <w:div w:id="1954242872">
          <w:marLeft w:val="547"/>
          <w:marRight w:val="0"/>
          <w:marTop w:val="400"/>
          <w:marBottom w:val="0"/>
          <w:divBdr>
            <w:top w:val="none" w:sz="0" w:space="0" w:color="auto"/>
            <w:left w:val="none" w:sz="0" w:space="0" w:color="auto"/>
            <w:bottom w:val="none" w:sz="0" w:space="0" w:color="auto"/>
            <w:right w:val="none" w:sz="0" w:space="0" w:color="auto"/>
          </w:divBdr>
        </w:div>
      </w:divsChild>
    </w:div>
    <w:div w:id="672998604">
      <w:bodyDiv w:val="1"/>
      <w:marLeft w:val="0"/>
      <w:marRight w:val="0"/>
      <w:marTop w:val="0"/>
      <w:marBottom w:val="0"/>
      <w:divBdr>
        <w:top w:val="none" w:sz="0" w:space="0" w:color="auto"/>
        <w:left w:val="none" w:sz="0" w:space="0" w:color="auto"/>
        <w:bottom w:val="none" w:sz="0" w:space="0" w:color="auto"/>
        <w:right w:val="none" w:sz="0" w:space="0" w:color="auto"/>
      </w:divBdr>
      <w:divsChild>
        <w:div w:id="40717252">
          <w:marLeft w:val="547"/>
          <w:marRight w:val="0"/>
          <w:marTop w:val="400"/>
          <w:marBottom w:val="0"/>
          <w:divBdr>
            <w:top w:val="none" w:sz="0" w:space="0" w:color="auto"/>
            <w:left w:val="none" w:sz="0" w:space="0" w:color="auto"/>
            <w:bottom w:val="none" w:sz="0" w:space="0" w:color="auto"/>
            <w:right w:val="none" w:sz="0" w:space="0" w:color="auto"/>
          </w:divBdr>
        </w:div>
        <w:div w:id="306402622">
          <w:marLeft w:val="547"/>
          <w:marRight w:val="0"/>
          <w:marTop w:val="400"/>
          <w:marBottom w:val="0"/>
          <w:divBdr>
            <w:top w:val="none" w:sz="0" w:space="0" w:color="auto"/>
            <w:left w:val="none" w:sz="0" w:space="0" w:color="auto"/>
            <w:bottom w:val="none" w:sz="0" w:space="0" w:color="auto"/>
            <w:right w:val="none" w:sz="0" w:space="0" w:color="auto"/>
          </w:divBdr>
        </w:div>
        <w:div w:id="696547002">
          <w:marLeft w:val="547"/>
          <w:marRight w:val="0"/>
          <w:marTop w:val="400"/>
          <w:marBottom w:val="0"/>
          <w:divBdr>
            <w:top w:val="none" w:sz="0" w:space="0" w:color="auto"/>
            <w:left w:val="none" w:sz="0" w:space="0" w:color="auto"/>
            <w:bottom w:val="none" w:sz="0" w:space="0" w:color="auto"/>
            <w:right w:val="none" w:sz="0" w:space="0" w:color="auto"/>
          </w:divBdr>
        </w:div>
        <w:div w:id="872768169">
          <w:marLeft w:val="547"/>
          <w:marRight w:val="0"/>
          <w:marTop w:val="400"/>
          <w:marBottom w:val="0"/>
          <w:divBdr>
            <w:top w:val="none" w:sz="0" w:space="0" w:color="auto"/>
            <w:left w:val="none" w:sz="0" w:space="0" w:color="auto"/>
            <w:bottom w:val="none" w:sz="0" w:space="0" w:color="auto"/>
            <w:right w:val="none" w:sz="0" w:space="0" w:color="auto"/>
          </w:divBdr>
        </w:div>
        <w:div w:id="1240755085">
          <w:marLeft w:val="547"/>
          <w:marRight w:val="0"/>
          <w:marTop w:val="400"/>
          <w:marBottom w:val="0"/>
          <w:divBdr>
            <w:top w:val="none" w:sz="0" w:space="0" w:color="auto"/>
            <w:left w:val="none" w:sz="0" w:space="0" w:color="auto"/>
            <w:bottom w:val="none" w:sz="0" w:space="0" w:color="auto"/>
            <w:right w:val="none" w:sz="0" w:space="0" w:color="auto"/>
          </w:divBdr>
        </w:div>
        <w:div w:id="1323898294">
          <w:marLeft w:val="547"/>
          <w:marRight w:val="0"/>
          <w:marTop w:val="400"/>
          <w:marBottom w:val="0"/>
          <w:divBdr>
            <w:top w:val="none" w:sz="0" w:space="0" w:color="auto"/>
            <w:left w:val="none" w:sz="0" w:space="0" w:color="auto"/>
            <w:bottom w:val="none" w:sz="0" w:space="0" w:color="auto"/>
            <w:right w:val="none" w:sz="0" w:space="0" w:color="auto"/>
          </w:divBdr>
        </w:div>
        <w:div w:id="1337224561">
          <w:marLeft w:val="547"/>
          <w:marRight w:val="0"/>
          <w:marTop w:val="400"/>
          <w:marBottom w:val="0"/>
          <w:divBdr>
            <w:top w:val="none" w:sz="0" w:space="0" w:color="auto"/>
            <w:left w:val="none" w:sz="0" w:space="0" w:color="auto"/>
            <w:bottom w:val="none" w:sz="0" w:space="0" w:color="auto"/>
            <w:right w:val="none" w:sz="0" w:space="0" w:color="auto"/>
          </w:divBdr>
        </w:div>
        <w:div w:id="1339964363">
          <w:marLeft w:val="547"/>
          <w:marRight w:val="0"/>
          <w:marTop w:val="400"/>
          <w:marBottom w:val="0"/>
          <w:divBdr>
            <w:top w:val="none" w:sz="0" w:space="0" w:color="auto"/>
            <w:left w:val="none" w:sz="0" w:space="0" w:color="auto"/>
            <w:bottom w:val="none" w:sz="0" w:space="0" w:color="auto"/>
            <w:right w:val="none" w:sz="0" w:space="0" w:color="auto"/>
          </w:divBdr>
        </w:div>
        <w:div w:id="1610311738">
          <w:marLeft w:val="547"/>
          <w:marRight w:val="0"/>
          <w:marTop w:val="400"/>
          <w:marBottom w:val="0"/>
          <w:divBdr>
            <w:top w:val="none" w:sz="0" w:space="0" w:color="auto"/>
            <w:left w:val="none" w:sz="0" w:space="0" w:color="auto"/>
            <w:bottom w:val="none" w:sz="0" w:space="0" w:color="auto"/>
            <w:right w:val="none" w:sz="0" w:space="0" w:color="auto"/>
          </w:divBdr>
        </w:div>
        <w:div w:id="1887137503">
          <w:marLeft w:val="547"/>
          <w:marRight w:val="0"/>
          <w:marTop w:val="400"/>
          <w:marBottom w:val="0"/>
          <w:divBdr>
            <w:top w:val="none" w:sz="0" w:space="0" w:color="auto"/>
            <w:left w:val="none" w:sz="0" w:space="0" w:color="auto"/>
            <w:bottom w:val="none" w:sz="0" w:space="0" w:color="auto"/>
            <w:right w:val="none" w:sz="0" w:space="0" w:color="auto"/>
          </w:divBdr>
        </w:div>
      </w:divsChild>
    </w:div>
    <w:div w:id="1671984819">
      <w:bodyDiv w:val="1"/>
      <w:marLeft w:val="0"/>
      <w:marRight w:val="0"/>
      <w:marTop w:val="0"/>
      <w:marBottom w:val="0"/>
      <w:divBdr>
        <w:top w:val="none" w:sz="0" w:space="0" w:color="auto"/>
        <w:left w:val="none" w:sz="0" w:space="0" w:color="auto"/>
        <w:bottom w:val="none" w:sz="0" w:space="0" w:color="auto"/>
        <w:right w:val="none" w:sz="0" w:space="0" w:color="auto"/>
      </w:divBdr>
    </w:div>
    <w:div w:id="1760102319">
      <w:bodyDiv w:val="1"/>
      <w:marLeft w:val="0"/>
      <w:marRight w:val="0"/>
      <w:marTop w:val="0"/>
      <w:marBottom w:val="0"/>
      <w:divBdr>
        <w:top w:val="none" w:sz="0" w:space="0" w:color="auto"/>
        <w:left w:val="none" w:sz="0" w:space="0" w:color="auto"/>
        <w:bottom w:val="none" w:sz="0" w:space="0" w:color="auto"/>
        <w:right w:val="none" w:sz="0" w:space="0" w:color="auto"/>
      </w:divBdr>
    </w:div>
    <w:div w:id="1775399129">
      <w:bodyDiv w:val="1"/>
      <w:marLeft w:val="0"/>
      <w:marRight w:val="0"/>
      <w:marTop w:val="0"/>
      <w:marBottom w:val="0"/>
      <w:divBdr>
        <w:top w:val="none" w:sz="0" w:space="0" w:color="auto"/>
        <w:left w:val="none" w:sz="0" w:space="0" w:color="auto"/>
        <w:bottom w:val="none" w:sz="0" w:space="0" w:color="auto"/>
        <w:right w:val="none" w:sz="0" w:space="0" w:color="auto"/>
      </w:divBdr>
      <w:divsChild>
        <w:div w:id="486213088">
          <w:marLeft w:val="547"/>
          <w:marRight w:val="0"/>
          <w:marTop w:val="400"/>
          <w:marBottom w:val="0"/>
          <w:divBdr>
            <w:top w:val="none" w:sz="0" w:space="0" w:color="auto"/>
            <w:left w:val="none" w:sz="0" w:space="0" w:color="auto"/>
            <w:bottom w:val="none" w:sz="0" w:space="0" w:color="auto"/>
            <w:right w:val="none" w:sz="0" w:space="0" w:color="auto"/>
          </w:divBdr>
        </w:div>
        <w:div w:id="540240496">
          <w:marLeft w:val="547"/>
          <w:marRight w:val="0"/>
          <w:marTop w:val="400"/>
          <w:marBottom w:val="0"/>
          <w:divBdr>
            <w:top w:val="none" w:sz="0" w:space="0" w:color="auto"/>
            <w:left w:val="none" w:sz="0" w:space="0" w:color="auto"/>
            <w:bottom w:val="none" w:sz="0" w:space="0" w:color="auto"/>
            <w:right w:val="none" w:sz="0" w:space="0" w:color="auto"/>
          </w:divBdr>
        </w:div>
        <w:div w:id="579868791">
          <w:marLeft w:val="547"/>
          <w:marRight w:val="0"/>
          <w:marTop w:val="400"/>
          <w:marBottom w:val="0"/>
          <w:divBdr>
            <w:top w:val="none" w:sz="0" w:space="0" w:color="auto"/>
            <w:left w:val="none" w:sz="0" w:space="0" w:color="auto"/>
            <w:bottom w:val="none" w:sz="0" w:space="0" w:color="auto"/>
            <w:right w:val="none" w:sz="0" w:space="0" w:color="auto"/>
          </w:divBdr>
        </w:div>
        <w:div w:id="850995707">
          <w:marLeft w:val="547"/>
          <w:marRight w:val="0"/>
          <w:marTop w:val="400"/>
          <w:marBottom w:val="0"/>
          <w:divBdr>
            <w:top w:val="none" w:sz="0" w:space="0" w:color="auto"/>
            <w:left w:val="none" w:sz="0" w:space="0" w:color="auto"/>
            <w:bottom w:val="none" w:sz="0" w:space="0" w:color="auto"/>
            <w:right w:val="none" w:sz="0" w:space="0" w:color="auto"/>
          </w:divBdr>
        </w:div>
        <w:div w:id="920603972">
          <w:marLeft w:val="547"/>
          <w:marRight w:val="0"/>
          <w:marTop w:val="400"/>
          <w:marBottom w:val="0"/>
          <w:divBdr>
            <w:top w:val="none" w:sz="0" w:space="0" w:color="auto"/>
            <w:left w:val="none" w:sz="0" w:space="0" w:color="auto"/>
            <w:bottom w:val="none" w:sz="0" w:space="0" w:color="auto"/>
            <w:right w:val="none" w:sz="0" w:space="0" w:color="auto"/>
          </w:divBdr>
        </w:div>
        <w:div w:id="935477767">
          <w:marLeft w:val="547"/>
          <w:marRight w:val="0"/>
          <w:marTop w:val="400"/>
          <w:marBottom w:val="0"/>
          <w:divBdr>
            <w:top w:val="none" w:sz="0" w:space="0" w:color="auto"/>
            <w:left w:val="none" w:sz="0" w:space="0" w:color="auto"/>
            <w:bottom w:val="none" w:sz="0" w:space="0" w:color="auto"/>
            <w:right w:val="none" w:sz="0" w:space="0" w:color="auto"/>
          </w:divBdr>
        </w:div>
        <w:div w:id="942034079">
          <w:marLeft w:val="547"/>
          <w:marRight w:val="0"/>
          <w:marTop w:val="400"/>
          <w:marBottom w:val="0"/>
          <w:divBdr>
            <w:top w:val="none" w:sz="0" w:space="0" w:color="auto"/>
            <w:left w:val="none" w:sz="0" w:space="0" w:color="auto"/>
            <w:bottom w:val="none" w:sz="0" w:space="0" w:color="auto"/>
            <w:right w:val="none" w:sz="0" w:space="0" w:color="auto"/>
          </w:divBdr>
        </w:div>
        <w:div w:id="1037393555">
          <w:marLeft w:val="547"/>
          <w:marRight w:val="0"/>
          <w:marTop w:val="400"/>
          <w:marBottom w:val="0"/>
          <w:divBdr>
            <w:top w:val="none" w:sz="0" w:space="0" w:color="auto"/>
            <w:left w:val="none" w:sz="0" w:space="0" w:color="auto"/>
            <w:bottom w:val="none" w:sz="0" w:space="0" w:color="auto"/>
            <w:right w:val="none" w:sz="0" w:space="0" w:color="auto"/>
          </w:divBdr>
        </w:div>
        <w:div w:id="1069616371">
          <w:marLeft w:val="547"/>
          <w:marRight w:val="0"/>
          <w:marTop w:val="400"/>
          <w:marBottom w:val="0"/>
          <w:divBdr>
            <w:top w:val="none" w:sz="0" w:space="0" w:color="auto"/>
            <w:left w:val="none" w:sz="0" w:space="0" w:color="auto"/>
            <w:bottom w:val="none" w:sz="0" w:space="0" w:color="auto"/>
            <w:right w:val="none" w:sz="0" w:space="0" w:color="auto"/>
          </w:divBdr>
        </w:div>
        <w:div w:id="1249971055">
          <w:marLeft w:val="547"/>
          <w:marRight w:val="0"/>
          <w:marTop w:val="400"/>
          <w:marBottom w:val="0"/>
          <w:divBdr>
            <w:top w:val="none" w:sz="0" w:space="0" w:color="auto"/>
            <w:left w:val="none" w:sz="0" w:space="0" w:color="auto"/>
            <w:bottom w:val="none" w:sz="0" w:space="0" w:color="auto"/>
            <w:right w:val="none" w:sz="0" w:space="0" w:color="auto"/>
          </w:divBdr>
        </w:div>
      </w:divsChild>
    </w:div>
    <w:div w:id="2106222623">
      <w:bodyDiv w:val="1"/>
      <w:marLeft w:val="0"/>
      <w:marRight w:val="0"/>
      <w:marTop w:val="0"/>
      <w:marBottom w:val="0"/>
      <w:divBdr>
        <w:top w:val="none" w:sz="0" w:space="0" w:color="auto"/>
        <w:left w:val="none" w:sz="0" w:space="0" w:color="auto"/>
        <w:bottom w:val="none" w:sz="0" w:space="0" w:color="auto"/>
        <w:right w:val="none" w:sz="0" w:space="0" w:color="auto"/>
      </w:divBdr>
      <w:divsChild>
        <w:div w:id="579023095">
          <w:marLeft w:val="547"/>
          <w:marRight w:val="0"/>
          <w:marTop w:val="400"/>
          <w:marBottom w:val="0"/>
          <w:divBdr>
            <w:top w:val="none" w:sz="0" w:space="0" w:color="auto"/>
            <w:left w:val="none" w:sz="0" w:space="0" w:color="auto"/>
            <w:bottom w:val="none" w:sz="0" w:space="0" w:color="auto"/>
            <w:right w:val="none" w:sz="0" w:space="0" w:color="auto"/>
          </w:divBdr>
        </w:div>
        <w:div w:id="827861540">
          <w:marLeft w:val="547"/>
          <w:marRight w:val="0"/>
          <w:marTop w:val="400"/>
          <w:marBottom w:val="0"/>
          <w:divBdr>
            <w:top w:val="none" w:sz="0" w:space="0" w:color="auto"/>
            <w:left w:val="none" w:sz="0" w:space="0" w:color="auto"/>
            <w:bottom w:val="none" w:sz="0" w:space="0" w:color="auto"/>
            <w:right w:val="none" w:sz="0" w:space="0" w:color="auto"/>
          </w:divBdr>
        </w:div>
        <w:div w:id="831675106">
          <w:marLeft w:val="547"/>
          <w:marRight w:val="0"/>
          <w:marTop w:val="400"/>
          <w:marBottom w:val="0"/>
          <w:divBdr>
            <w:top w:val="none" w:sz="0" w:space="0" w:color="auto"/>
            <w:left w:val="none" w:sz="0" w:space="0" w:color="auto"/>
            <w:bottom w:val="none" w:sz="0" w:space="0" w:color="auto"/>
            <w:right w:val="none" w:sz="0" w:space="0" w:color="auto"/>
          </w:divBdr>
        </w:div>
        <w:div w:id="1085569135">
          <w:marLeft w:val="547"/>
          <w:marRight w:val="0"/>
          <w:marTop w:val="400"/>
          <w:marBottom w:val="0"/>
          <w:divBdr>
            <w:top w:val="none" w:sz="0" w:space="0" w:color="auto"/>
            <w:left w:val="none" w:sz="0" w:space="0" w:color="auto"/>
            <w:bottom w:val="none" w:sz="0" w:space="0" w:color="auto"/>
            <w:right w:val="none" w:sz="0" w:space="0" w:color="auto"/>
          </w:divBdr>
        </w:div>
        <w:div w:id="1170943743">
          <w:marLeft w:val="547"/>
          <w:marRight w:val="0"/>
          <w:marTop w:val="400"/>
          <w:marBottom w:val="0"/>
          <w:divBdr>
            <w:top w:val="none" w:sz="0" w:space="0" w:color="auto"/>
            <w:left w:val="none" w:sz="0" w:space="0" w:color="auto"/>
            <w:bottom w:val="none" w:sz="0" w:space="0" w:color="auto"/>
            <w:right w:val="none" w:sz="0" w:space="0" w:color="auto"/>
          </w:divBdr>
        </w:div>
        <w:div w:id="1771849437">
          <w:marLeft w:val="547"/>
          <w:marRight w:val="0"/>
          <w:marTop w:val="40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13.jpg"/><Relationship Id="rId21" Type="http://schemas.openxmlformats.org/officeDocument/2006/relationships/image" Target="media/image14.jpg"/><Relationship Id="rId22" Type="http://schemas.openxmlformats.org/officeDocument/2006/relationships/image" Target="media/image15.jpg"/><Relationship Id="rId23" Type="http://schemas.openxmlformats.org/officeDocument/2006/relationships/image" Target="media/image16.jpe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e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eg"/><Relationship Id="rId16" Type="http://schemas.openxmlformats.org/officeDocument/2006/relationships/image" Target="media/image9.jpg"/><Relationship Id="rId17" Type="http://schemas.openxmlformats.org/officeDocument/2006/relationships/image" Target="media/image10.jpeg"/><Relationship Id="rId18" Type="http://schemas.openxmlformats.org/officeDocument/2006/relationships/image" Target="media/image11.jp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Team%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Team Newsletter.dotx</Template>
  <TotalTime>14</TotalTime>
  <Pages>3</Pages>
  <Words>6</Words>
  <Characters>36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CharactersWithSpaces>
  <SharedDoc>false</SharedDoc>
  <HyperlinkBase/>
  <HLinks>
    <vt:vector size="36" baseType="variant">
      <vt:variant>
        <vt:i4>6553716</vt:i4>
      </vt:variant>
      <vt:variant>
        <vt:i4>0</vt:i4>
      </vt:variant>
      <vt:variant>
        <vt:i4>0</vt:i4>
      </vt:variant>
      <vt:variant>
        <vt:i4>5</vt:i4>
      </vt:variant>
      <vt:variant>
        <vt:lpwstr>http://www.enjoyslovakiatours.com/wp-content/uploads/757283-obec-vlkolinec-pamiatka-unesco-www.vyhodykariet.sk_.jpg</vt:lpwstr>
      </vt:variant>
      <vt:variant>
        <vt:lpwstr/>
      </vt:variant>
      <vt:variant>
        <vt:i4>5832732</vt:i4>
      </vt:variant>
      <vt:variant>
        <vt:i4>-1</vt:i4>
      </vt:variant>
      <vt:variant>
        <vt:i4>1137</vt:i4>
      </vt:variant>
      <vt:variant>
        <vt:i4>1</vt:i4>
      </vt:variant>
      <vt:variant>
        <vt:lpwstr>Nocna-Bratislava</vt:lpwstr>
      </vt:variant>
      <vt:variant>
        <vt:lpwstr/>
      </vt:variant>
      <vt:variant>
        <vt:i4>5505037</vt:i4>
      </vt:variant>
      <vt:variant>
        <vt:i4>-1</vt:i4>
      </vt:variant>
      <vt:variant>
        <vt:i4>1404</vt:i4>
      </vt:variant>
      <vt:variant>
        <vt:i4>1</vt:i4>
      </vt:variant>
      <vt:variant>
        <vt:lpwstr>Oravsky-Hrad</vt:lpwstr>
      </vt:variant>
      <vt:variant>
        <vt:lpwstr/>
      </vt:variant>
      <vt:variant>
        <vt:i4>7274509</vt:i4>
      </vt:variant>
      <vt:variant>
        <vt:i4>-1</vt:i4>
      </vt:variant>
      <vt:variant>
        <vt:i4>1405</vt:i4>
      </vt:variant>
      <vt:variant>
        <vt:i4>1</vt:i4>
      </vt:variant>
      <vt:variant>
        <vt:lpwstr>history</vt:lpwstr>
      </vt:variant>
      <vt:variant>
        <vt:lpwstr/>
      </vt:variant>
      <vt:variant>
        <vt:i4>6029338</vt:i4>
      </vt:variant>
      <vt:variant>
        <vt:i4>-1</vt:i4>
      </vt:variant>
      <vt:variant>
        <vt:i4>1406</vt:i4>
      </vt:variant>
      <vt:variant>
        <vt:i4>1</vt:i4>
      </vt:variant>
      <vt:variant>
        <vt:lpwstr>ladova jaskyna 2</vt:lpwstr>
      </vt:variant>
      <vt:variant>
        <vt:lpwstr/>
      </vt:variant>
      <vt:variant>
        <vt:i4>5242920</vt:i4>
      </vt:variant>
      <vt:variant>
        <vt:i4>-1</vt:i4>
      </vt:variant>
      <vt:variant>
        <vt:i4>1407</vt:i4>
      </vt:variant>
      <vt:variant>
        <vt:i4>1</vt:i4>
      </vt:variant>
      <vt:variant>
        <vt:lpwstr>z-Podskalskeho-Rohaca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Janka Kahanova</dc:creator>
  <cp:keywords/>
  <dc:description/>
  <cp:lastModifiedBy>Janka Kahanova</cp:lastModifiedBy>
  <cp:revision>7</cp:revision>
  <cp:lastPrinted>2012-01-31T19:14:00Z</cp:lastPrinted>
  <dcterms:created xsi:type="dcterms:W3CDTF">2012-01-31T21:21:00Z</dcterms:created>
  <dcterms:modified xsi:type="dcterms:W3CDTF">2013-01-12T22:10:00Z</dcterms:modified>
  <cp:category/>
</cp:coreProperties>
</file>